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05"/>
        <w:gridCol w:w="1465"/>
        <w:gridCol w:w="1278"/>
        <w:gridCol w:w="1276"/>
        <w:gridCol w:w="2131"/>
        <w:gridCol w:w="2835"/>
      </w:tblGrid>
      <w:tr w:rsidR="007E5D75" w:rsidTr="007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Align w:val="center"/>
          </w:tcPr>
          <w:p w:rsidR="007E5D75" w:rsidRPr="007E5D75" w:rsidRDefault="007E5D75" w:rsidP="007E5D75">
            <w:pPr>
              <w:jc w:val="center"/>
            </w:pPr>
            <w:bookmarkStart w:id="0" w:name="_GoBack" w:colFirst="2" w:colLast="2"/>
            <w:r w:rsidRPr="007E5D75">
              <w:t>DATUM</w:t>
            </w:r>
          </w:p>
        </w:tc>
        <w:tc>
          <w:tcPr>
            <w:tcW w:w="1465" w:type="dxa"/>
            <w:vAlign w:val="center"/>
          </w:tcPr>
          <w:p w:rsidR="007E5D75" w:rsidRPr="007E5D75" w:rsidRDefault="007E5D75" w:rsidP="007E5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VREME</w:t>
            </w:r>
          </w:p>
        </w:tc>
        <w:tc>
          <w:tcPr>
            <w:tcW w:w="1278" w:type="dxa"/>
            <w:vAlign w:val="center"/>
          </w:tcPr>
          <w:p w:rsidR="007E5D75" w:rsidRPr="007E5D75" w:rsidRDefault="007E5D75" w:rsidP="007E5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ODELJENJE</w:t>
            </w:r>
          </w:p>
        </w:tc>
        <w:tc>
          <w:tcPr>
            <w:tcW w:w="1276" w:type="dxa"/>
            <w:vAlign w:val="center"/>
          </w:tcPr>
          <w:p w:rsidR="007E5D75" w:rsidRPr="007E5D75" w:rsidRDefault="007E5D75" w:rsidP="007E5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Dopunska/dodatna</w:t>
            </w:r>
          </w:p>
        </w:tc>
        <w:tc>
          <w:tcPr>
            <w:tcW w:w="2131" w:type="dxa"/>
            <w:vAlign w:val="center"/>
          </w:tcPr>
          <w:p w:rsidR="007E5D75" w:rsidRPr="007E5D75" w:rsidRDefault="007E5D75" w:rsidP="007E5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NASTAVNIK</w:t>
            </w:r>
          </w:p>
        </w:tc>
        <w:tc>
          <w:tcPr>
            <w:tcW w:w="2835" w:type="dxa"/>
            <w:vAlign w:val="center"/>
          </w:tcPr>
          <w:p w:rsidR="007E5D75" w:rsidRPr="007E5D75" w:rsidRDefault="007E5D75" w:rsidP="007E5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PREDMET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  <w:vAlign w:val="center"/>
          </w:tcPr>
          <w:p w:rsidR="007E5D75" w:rsidRPr="007E5D75" w:rsidRDefault="007E5D75" w:rsidP="007E5D75">
            <w:pPr>
              <w:jc w:val="center"/>
            </w:pPr>
            <w:r w:rsidRPr="007E5D75">
              <w:t>27.12.2019.</w:t>
            </w:r>
          </w:p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 xml:space="preserve">12.00 – 15.00 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44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Karalić Milenko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Računovodstvo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09.30 – 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32,42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Jovanović Nada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Računovodstvo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13.00-14.00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sva odeljenja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Vitas Aleksandra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Srpski jezik i književnost,</w:t>
            </w:r>
          </w:p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Osnovi retorike i besedništva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12.00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13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Niketić Aleksandra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Uvod u javnu administraciju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10.00 – 10.45.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Četvrti razred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Baljak Tatjana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Preduzetništvo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09.00 – 10.30.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Prvi  i drugi razred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Sovilj Branka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Matematika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12.30 – 14.00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Treći i četvrti razred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Sovilj Branka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Matematika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09.00 – 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Sva odeljenja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Dobrić Mirjana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Poslovna informatika, Statistika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09.00 – 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35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Hadžić Branko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 xml:space="preserve">Nabavka i fizička distribucija 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08.30 – 09.15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24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Tišma Nataša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Poslovna ekonomija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09.15 – 10.00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24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Tišma Nataša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FRO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11.30 – 12.15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Tišma Nataša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Poslovna ekonomija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13.00 – 13.45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35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Tišma Nataša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Komercijalno poznavanje robe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11.30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21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 xml:space="preserve">Dopunska 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Petrovič 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Knjigovodstvo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09.30.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12,15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Zdravković Mirjana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Hemija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15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Zdravković Mirjana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Poznavanje robe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08.00 – 09.30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42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Mićić Dragoslava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Poslovna ekonomija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11.00 – 12.30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32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Mićić Dragoslava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Poslovna ekonomija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10.00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21,22,24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Hemun Marija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Matematika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10.45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33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Hemun Marija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Matematika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11.30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34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Hemun Marija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Matematika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10.30 – 11.15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32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Grabovica Irena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Osnovi ekonomije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11.30 – 12.15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42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Grabovica Irena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Osnovi ekonomije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08.00 – 08.45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sva odeljenja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Fabian Sandra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Srpski jezik i književnost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09.30 – 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35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Erić Slađana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Psihologija potrošača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11.00 – 11.45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21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Erić Slađana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Poslovna psihologija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12.30 – 13.15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13,31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 xml:space="preserve">Dopunska 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 xml:space="preserve">Erić Slađana 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Veštine komunikacije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13.15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23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Erić Slađana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Psihologija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09.30 – 11.00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11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Kubat Romana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Pravo</w:t>
            </w:r>
          </w:p>
        </w:tc>
      </w:tr>
      <w:tr w:rsidR="007E5D75" w:rsidTr="007E5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12.00 – 13.30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43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Dopunska</w:t>
            </w: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Kubat Romana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D75">
              <w:t>Poslovi pravnog prometa</w:t>
            </w:r>
          </w:p>
        </w:tc>
      </w:tr>
      <w:tr w:rsidR="007E5D75" w:rsidTr="007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</w:tcPr>
          <w:p w:rsidR="007E5D75" w:rsidRPr="007E5D75" w:rsidRDefault="007E5D75" w:rsidP="007E5D75"/>
        </w:tc>
        <w:tc>
          <w:tcPr>
            <w:tcW w:w="146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07.30 – 08.45</w:t>
            </w:r>
          </w:p>
        </w:tc>
        <w:tc>
          <w:tcPr>
            <w:tcW w:w="1278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31,32</w:t>
            </w:r>
          </w:p>
        </w:tc>
        <w:tc>
          <w:tcPr>
            <w:tcW w:w="1276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Dopunska</w:t>
            </w:r>
          </w:p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1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Bogovac Tanja</w:t>
            </w:r>
          </w:p>
        </w:tc>
        <w:tc>
          <w:tcPr>
            <w:tcW w:w="2835" w:type="dxa"/>
          </w:tcPr>
          <w:p w:rsidR="007E5D75" w:rsidRPr="007E5D75" w:rsidRDefault="007E5D75" w:rsidP="007E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D75">
              <w:t>Statistika</w:t>
            </w:r>
          </w:p>
        </w:tc>
      </w:tr>
      <w:bookmarkEnd w:id="0"/>
    </w:tbl>
    <w:p w:rsidR="00A06E1D" w:rsidRDefault="00A06E1D"/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75"/>
    <w:rsid w:val="0013207E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E5D75"/>
    <w:rsid w:val="007F478F"/>
    <w:rsid w:val="0089327C"/>
    <w:rsid w:val="008D275B"/>
    <w:rsid w:val="008F55B6"/>
    <w:rsid w:val="0092658A"/>
    <w:rsid w:val="00981AFC"/>
    <w:rsid w:val="00A06E1D"/>
    <w:rsid w:val="00A1149C"/>
    <w:rsid w:val="00A274CA"/>
    <w:rsid w:val="00A30345"/>
    <w:rsid w:val="00A55071"/>
    <w:rsid w:val="00A607FC"/>
    <w:rsid w:val="00AE6B2C"/>
    <w:rsid w:val="00B375E2"/>
    <w:rsid w:val="00B66128"/>
    <w:rsid w:val="00D62428"/>
    <w:rsid w:val="00E1635D"/>
    <w:rsid w:val="00EE4095"/>
    <w:rsid w:val="00F03EC7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4252"/>
  <w15:chartTrackingRefBased/>
  <w15:docId w15:val="{5559798A-701B-40A4-B022-5CA979A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E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dcterms:created xsi:type="dcterms:W3CDTF">2019-12-24T10:41:00Z</dcterms:created>
  <dcterms:modified xsi:type="dcterms:W3CDTF">2019-12-24T10:45:00Z</dcterms:modified>
</cp:coreProperties>
</file>