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449"/>
        <w:gridCol w:w="1324"/>
        <w:gridCol w:w="1426"/>
        <w:gridCol w:w="1990"/>
        <w:gridCol w:w="1453"/>
        <w:gridCol w:w="1708"/>
      </w:tblGrid>
      <w:tr w:rsidR="00951B40" w:rsidTr="00951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</w:tcPr>
          <w:p w:rsidR="00951B40" w:rsidRPr="00951B40" w:rsidRDefault="00951B40" w:rsidP="00951B40">
            <w:r w:rsidRPr="00951B40">
              <w:t>DATUM</w:t>
            </w:r>
          </w:p>
        </w:tc>
        <w:tc>
          <w:tcPr>
            <w:tcW w:w="1503" w:type="dxa"/>
          </w:tcPr>
          <w:p w:rsidR="00951B40" w:rsidRPr="00951B40" w:rsidRDefault="00951B40" w:rsidP="00951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VREME</w:t>
            </w:r>
          </w:p>
        </w:tc>
        <w:tc>
          <w:tcPr>
            <w:tcW w:w="1513" w:type="dxa"/>
          </w:tcPr>
          <w:p w:rsidR="00951B40" w:rsidRPr="00951B40" w:rsidRDefault="00951B40" w:rsidP="00951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 xml:space="preserve">ODELJENJE </w:t>
            </w:r>
          </w:p>
        </w:tc>
        <w:tc>
          <w:tcPr>
            <w:tcW w:w="1668" w:type="dxa"/>
          </w:tcPr>
          <w:p w:rsidR="00951B40" w:rsidRPr="00951B40" w:rsidRDefault="00951B40" w:rsidP="00951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Dopunska/dodatna</w:t>
            </w:r>
          </w:p>
        </w:tc>
        <w:tc>
          <w:tcPr>
            <w:tcW w:w="1517" w:type="dxa"/>
          </w:tcPr>
          <w:p w:rsidR="00951B40" w:rsidRPr="00951B40" w:rsidRDefault="00951B40" w:rsidP="00951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 xml:space="preserve">NASTAVNIK </w:t>
            </w:r>
          </w:p>
        </w:tc>
        <w:tc>
          <w:tcPr>
            <w:tcW w:w="1521" w:type="dxa"/>
          </w:tcPr>
          <w:p w:rsidR="00951B40" w:rsidRPr="00951B40" w:rsidRDefault="00951B40" w:rsidP="00951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PREDMET</w:t>
            </w:r>
          </w:p>
        </w:tc>
      </w:tr>
      <w:tr w:rsidR="00951B40" w:rsidTr="00951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 w:val="restart"/>
            <w:vAlign w:val="center"/>
          </w:tcPr>
          <w:p w:rsidR="00951B40" w:rsidRPr="00951B40" w:rsidRDefault="00951B40" w:rsidP="00951B40">
            <w:pPr>
              <w:jc w:val="center"/>
            </w:pPr>
            <w:r w:rsidRPr="00951B40">
              <w:t>25.12.2019.</w:t>
            </w:r>
          </w:p>
        </w:tc>
        <w:tc>
          <w:tcPr>
            <w:tcW w:w="1503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09.00-09.45</w:t>
            </w:r>
          </w:p>
        </w:tc>
        <w:tc>
          <w:tcPr>
            <w:tcW w:w="1513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8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Dopunska</w:t>
            </w:r>
          </w:p>
        </w:tc>
        <w:tc>
          <w:tcPr>
            <w:tcW w:w="1517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Mihajlović Darinka</w:t>
            </w:r>
          </w:p>
        </w:tc>
        <w:tc>
          <w:tcPr>
            <w:tcW w:w="1521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Osnovi ekonomije</w:t>
            </w:r>
          </w:p>
        </w:tc>
      </w:tr>
      <w:tr w:rsidR="00951B40" w:rsidTr="00951B40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/>
          </w:tcPr>
          <w:p w:rsidR="00951B40" w:rsidRPr="00951B40" w:rsidRDefault="00951B40" w:rsidP="00951B40"/>
        </w:tc>
        <w:tc>
          <w:tcPr>
            <w:tcW w:w="1503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10.00-10.45</w:t>
            </w:r>
          </w:p>
        </w:tc>
        <w:tc>
          <w:tcPr>
            <w:tcW w:w="1513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8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Dopunska</w:t>
            </w:r>
          </w:p>
        </w:tc>
        <w:tc>
          <w:tcPr>
            <w:tcW w:w="1517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Mihajlović Darinka</w:t>
            </w:r>
          </w:p>
        </w:tc>
        <w:tc>
          <w:tcPr>
            <w:tcW w:w="1521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Revizija</w:t>
            </w:r>
          </w:p>
        </w:tc>
      </w:tr>
      <w:tr w:rsidR="00951B40" w:rsidTr="00951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/>
          </w:tcPr>
          <w:p w:rsidR="00951B40" w:rsidRPr="00951B40" w:rsidRDefault="00951B40" w:rsidP="00951B40"/>
        </w:tc>
        <w:tc>
          <w:tcPr>
            <w:tcW w:w="1503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7.30-09.00</w:t>
            </w:r>
          </w:p>
        </w:tc>
        <w:tc>
          <w:tcPr>
            <w:tcW w:w="1513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 xml:space="preserve">sva odeljenja </w:t>
            </w:r>
          </w:p>
        </w:tc>
        <w:tc>
          <w:tcPr>
            <w:tcW w:w="1668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Dodatna</w:t>
            </w:r>
          </w:p>
        </w:tc>
        <w:tc>
          <w:tcPr>
            <w:tcW w:w="1517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Đukić Dušica</w:t>
            </w:r>
          </w:p>
        </w:tc>
        <w:tc>
          <w:tcPr>
            <w:tcW w:w="1521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Engleski jezik</w:t>
            </w:r>
          </w:p>
        </w:tc>
      </w:tr>
      <w:tr w:rsidR="00951B40" w:rsidTr="00951B40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/>
          </w:tcPr>
          <w:p w:rsidR="00951B40" w:rsidRPr="00951B40" w:rsidRDefault="00951B40" w:rsidP="00951B40"/>
        </w:tc>
        <w:tc>
          <w:tcPr>
            <w:tcW w:w="1503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09.00 – 11.00</w:t>
            </w:r>
          </w:p>
        </w:tc>
        <w:tc>
          <w:tcPr>
            <w:tcW w:w="1513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 xml:space="preserve">sva odeljenja </w:t>
            </w:r>
          </w:p>
        </w:tc>
        <w:tc>
          <w:tcPr>
            <w:tcW w:w="1668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Dopunska</w:t>
            </w:r>
          </w:p>
        </w:tc>
        <w:tc>
          <w:tcPr>
            <w:tcW w:w="1517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Đukić Dušica</w:t>
            </w:r>
          </w:p>
        </w:tc>
        <w:tc>
          <w:tcPr>
            <w:tcW w:w="1521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Engleski jezik</w:t>
            </w:r>
          </w:p>
        </w:tc>
      </w:tr>
      <w:tr w:rsidR="00951B40" w:rsidTr="00951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/>
          </w:tcPr>
          <w:p w:rsidR="00951B40" w:rsidRPr="00951B40" w:rsidRDefault="00951B40" w:rsidP="00951B40"/>
        </w:tc>
        <w:tc>
          <w:tcPr>
            <w:tcW w:w="1503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09.00 – 11.15</w:t>
            </w:r>
          </w:p>
        </w:tc>
        <w:tc>
          <w:tcPr>
            <w:tcW w:w="1513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22</w:t>
            </w:r>
          </w:p>
        </w:tc>
        <w:tc>
          <w:tcPr>
            <w:tcW w:w="1668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Dopunska</w:t>
            </w:r>
          </w:p>
        </w:tc>
        <w:tc>
          <w:tcPr>
            <w:tcW w:w="1517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Baljak Tatjana</w:t>
            </w:r>
          </w:p>
        </w:tc>
        <w:tc>
          <w:tcPr>
            <w:tcW w:w="1521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Korespondencija</w:t>
            </w:r>
          </w:p>
        </w:tc>
      </w:tr>
      <w:tr w:rsidR="00951B40" w:rsidTr="00951B4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/>
          </w:tcPr>
          <w:p w:rsidR="00951B40" w:rsidRPr="00951B40" w:rsidRDefault="00951B40" w:rsidP="00951B40"/>
        </w:tc>
        <w:tc>
          <w:tcPr>
            <w:tcW w:w="1503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09.00 – 11.00</w:t>
            </w:r>
          </w:p>
        </w:tc>
        <w:tc>
          <w:tcPr>
            <w:tcW w:w="1513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Sva odeljenja</w:t>
            </w:r>
          </w:p>
        </w:tc>
        <w:tc>
          <w:tcPr>
            <w:tcW w:w="1668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Dopunska</w:t>
            </w:r>
          </w:p>
        </w:tc>
        <w:tc>
          <w:tcPr>
            <w:tcW w:w="1517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Dobrić Mirjana</w:t>
            </w:r>
          </w:p>
        </w:tc>
        <w:tc>
          <w:tcPr>
            <w:tcW w:w="1521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Poslovna informatika, Statistika</w:t>
            </w:r>
          </w:p>
        </w:tc>
      </w:tr>
      <w:tr w:rsidR="00951B40" w:rsidTr="00951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/>
          </w:tcPr>
          <w:p w:rsidR="00951B40" w:rsidRPr="00951B40" w:rsidRDefault="00951B40" w:rsidP="00951B40"/>
        </w:tc>
        <w:tc>
          <w:tcPr>
            <w:tcW w:w="1503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09.00 – 10.30.</w:t>
            </w:r>
          </w:p>
        </w:tc>
        <w:tc>
          <w:tcPr>
            <w:tcW w:w="1513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11,12</w:t>
            </w:r>
          </w:p>
        </w:tc>
        <w:tc>
          <w:tcPr>
            <w:tcW w:w="1668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Dodatna</w:t>
            </w:r>
          </w:p>
        </w:tc>
        <w:tc>
          <w:tcPr>
            <w:tcW w:w="1517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Došen Daniela</w:t>
            </w:r>
          </w:p>
        </w:tc>
        <w:tc>
          <w:tcPr>
            <w:tcW w:w="1521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Engleski jezik</w:t>
            </w:r>
          </w:p>
        </w:tc>
      </w:tr>
      <w:tr w:rsidR="00951B40" w:rsidTr="00951B40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/>
          </w:tcPr>
          <w:p w:rsidR="00951B40" w:rsidRPr="00951B40" w:rsidRDefault="00951B40" w:rsidP="00951B40"/>
        </w:tc>
        <w:tc>
          <w:tcPr>
            <w:tcW w:w="1503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10.30 – 11.15</w:t>
            </w:r>
          </w:p>
        </w:tc>
        <w:tc>
          <w:tcPr>
            <w:tcW w:w="1513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24</w:t>
            </w:r>
          </w:p>
        </w:tc>
        <w:tc>
          <w:tcPr>
            <w:tcW w:w="1668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Dodatna</w:t>
            </w:r>
          </w:p>
        </w:tc>
        <w:tc>
          <w:tcPr>
            <w:tcW w:w="1517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Došen Daniela</w:t>
            </w:r>
          </w:p>
        </w:tc>
        <w:tc>
          <w:tcPr>
            <w:tcW w:w="1521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Engleski jezik</w:t>
            </w:r>
          </w:p>
        </w:tc>
      </w:tr>
      <w:tr w:rsidR="00951B40" w:rsidTr="00951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/>
          </w:tcPr>
          <w:p w:rsidR="00951B40" w:rsidRPr="00951B40" w:rsidRDefault="00951B40" w:rsidP="00951B40"/>
        </w:tc>
        <w:tc>
          <w:tcPr>
            <w:tcW w:w="1503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11.15 – 12.00</w:t>
            </w:r>
          </w:p>
        </w:tc>
        <w:tc>
          <w:tcPr>
            <w:tcW w:w="1513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35</w:t>
            </w:r>
          </w:p>
        </w:tc>
        <w:tc>
          <w:tcPr>
            <w:tcW w:w="1668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Dodatna</w:t>
            </w:r>
          </w:p>
        </w:tc>
        <w:tc>
          <w:tcPr>
            <w:tcW w:w="1517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Došen Daniela</w:t>
            </w:r>
          </w:p>
        </w:tc>
        <w:tc>
          <w:tcPr>
            <w:tcW w:w="1521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Engleski jezik</w:t>
            </w:r>
          </w:p>
        </w:tc>
      </w:tr>
      <w:tr w:rsidR="00951B40" w:rsidTr="00951B40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/>
          </w:tcPr>
          <w:p w:rsidR="00951B40" w:rsidRPr="00951B40" w:rsidRDefault="00951B40" w:rsidP="00951B40"/>
        </w:tc>
        <w:tc>
          <w:tcPr>
            <w:tcW w:w="1503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12.00 – 12.45</w:t>
            </w:r>
          </w:p>
        </w:tc>
        <w:tc>
          <w:tcPr>
            <w:tcW w:w="1513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32</w:t>
            </w:r>
          </w:p>
        </w:tc>
        <w:tc>
          <w:tcPr>
            <w:tcW w:w="1668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Dodatna</w:t>
            </w:r>
          </w:p>
        </w:tc>
        <w:tc>
          <w:tcPr>
            <w:tcW w:w="1517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Došen Daniela</w:t>
            </w:r>
          </w:p>
        </w:tc>
        <w:tc>
          <w:tcPr>
            <w:tcW w:w="1521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Engleski jezik</w:t>
            </w:r>
          </w:p>
        </w:tc>
      </w:tr>
      <w:tr w:rsidR="00951B40" w:rsidTr="00951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/>
          </w:tcPr>
          <w:p w:rsidR="00951B40" w:rsidRPr="00951B40" w:rsidRDefault="00951B40" w:rsidP="00951B40"/>
        </w:tc>
        <w:tc>
          <w:tcPr>
            <w:tcW w:w="1503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09.00</w:t>
            </w:r>
          </w:p>
        </w:tc>
        <w:tc>
          <w:tcPr>
            <w:tcW w:w="1513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Četvrti razred</w:t>
            </w:r>
          </w:p>
        </w:tc>
        <w:tc>
          <w:tcPr>
            <w:tcW w:w="1668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Dodatna</w:t>
            </w:r>
          </w:p>
        </w:tc>
        <w:tc>
          <w:tcPr>
            <w:tcW w:w="1517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Rađenović Stanislava</w:t>
            </w:r>
          </w:p>
        </w:tc>
        <w:tc>
          <w:tcPr>
            <w:tcW w:w="1521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Engleski jezik</w:t>
            </w:r>
          </w:p>
        </w:tc>
      </w:tr>
      <w:tr w:rsidR="00951B40" w:rsidTr="00951B40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/>
          </w:tcPr>
          <w:p w:rsidR="00951B40" w:rsidRPr="00951B40" w:rsidRDefault="00951B40" w:rsidP="00951B40"/>
        </w:tc>
        <w:tc>
          <w:tcPr>
            <w:tcW w:w="1503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09.00 – 09.45</w:t>
            </w:r>
          </w:p>
        </w:tc>
        <w:tc>
          <w:tcPr>
            <w:tcW w:w="1513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12</w:t>
            </w:r>
          </w:p>
        </w:tc>
        <w:tc>
          <w:tcPr>
            <w:tcW w:w="1668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Dopunska</w:t>
            </w:r>
          </w:p>
        </w:tc>
        <w:tc>
          <w:tcPr>
            <w:tcW w:w="1517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Grabovica Irena</w:t>
            </w:r>
          </w:p>
        </w:tc>
        <w:tc>
          <w:tcPr>
            <w:tcW w:w="1521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Principi ekonomije</w:t>
            </w:r>
          </w:p>
        </w:tc>
      </w:tr>
      <w:tr w:rsidR="00951B40" w:rsidTr="00951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/>
          </w:tcPr>
          <w:p w:rsidR="00951B40" w:rsidRPr="00951B40" w:rsidRDefault="00951B40" w:rsidP="00951B40"/>
        </w:tc>
        <w:tc>
          <w:tcPr>
            <w:tcW w:w="1503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10.00 – 10.45</w:t>
            </w:r>
          </w:p>
        </w:tc>
        <w:tc>
          <w:tcPr>
            <w:tcW w:w="1513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22</w:t>
            </w:r>
          </w:p>
        </w:tc>
        <w:tc>
          <w:tcPr>
            <w:tcW w:w="1668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Dopunska</w:t>
            </w:r>
          </w:p>
        </w:tc>
        <w:tc>
          <w:tcPr>
            <w:tcW w:w="1517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Grabovica Irena</w:t>
            </w:r>
          </w:p>
        </w:tc>
        <w:tc>
          <w:tcPr>
            <w:tcW w:w="1521" w:type="dxa"/>
          </w:tcPr>
          <w:p w:rsidR="00951B40" w:rsidRPr="00951B40" w:rsidRDefault="00951B40" w:rsidP="00951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B40">
              <w:t>Osnovi ekonomije</w:t>
            </w:r>
          </w:p>
        </w:tc>
      </w:tr>
      <w:tr w:rsidR="00951B40" w:rsidTr="00951B40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vMerge/>
          </w:tcPr>
          <w:p w:rsidR="00951B40" w:rsidRPr="00951B40" w:rsidRDefault="00951B40" w:rsidP="00951B40"/>
        </w:tc>
        <w:tc>
          <w:tcPr>
            <w:tcW w:w="1503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08.00 – 08.45</w:t>
            </w:r>
          </w:p>
        </w:tc>
        <w:tc>
          <w:tcPr>
            <w:tcW w:w="1513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31</w:t>
            </w:r>
          </w:p>
        </w:tc>
        <w:tc>
          <w:tcPr>
            <w:tcW w:w="1668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Dopunska</w:t>
            </w:r>
          </w:p>
        </w:tc>
        <w:tc>
          <w:tcPr>
            <w:tcW w:w="1517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Mićić Dragoslava</w:t>
            </w:r>
          </w:p>
        </w:tc>
        <w:tc>
          <w:tcPr>
            <w:tcW w:w="1521" w:type="dxa"/>
          </w:tcPr>
          <w:p w:rsidR="00951B40" w:rsidRPr="00951B40" w:rsidRDefault="00951B40" w:rsidP="00951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B40">
              <w:t>Kancelarijsko poslovanje</w:t>
            </w:r>
          </w:p>
        </w:tc>
      </w:tr>
    </w:tbl>
    <w:p w:rsidR="00A06E1D" w:rsidRDefault="00A06E1D">
      <w:bookmarkStart w:id="0" w:name="_GoBack"/>
      <w:bookmarkEnd w:id="0"/>
    </w:p>
    <w:sectPr w:rsidR="00A06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40"/>
    <w:rsid w:val="001621AA"/>
    <w:rsid w:val="001D1FF8"/>
    <w:rsid w:val="0020059F"/>
    <w:rsid w:val="002110D8"/>
    <w:rsid w:val="00226EF5"/>
    <w:rsid w:val="00240473"/>
    <w:rsid w:val="002456A3"/>
    <w:rsid w:val="0025489E"/>
    <w:rsid w:val="00260FE3"/>
    <w:rsid w:val="002A3AE2"/>
    <w:rsid w:val="002E39AA"/>
    <w:rsid w:val="00311010"/>
    <w:rsid w:val="003731F4"/>
    <w:rsid w:val="00383A70"/>
    <w:rsid w:val="0041546C"/>
    <w:rsid w:val="00482332"/>
    <w:rsid w:val="005056D9"/>
    <w:rsid w:val="0053757D"/>
    <w:rsid w:val="005823D6"/>
    <w:rsid w:val="007448D0"/>
    <w:rsid w:val="00777DDB"/>
    <w:rsid w:val="007A1424"/>
    <w:rsid w:val="007F478F"/>
    <w:rsid w:val="0089327C"/>
    <w:rsid w:val="008D275B"/>
    <w:rsid w:val="008F55B6"/>
    <w:rsid w:val="0092658A"/>
    <w:rsid w:val="00951B40"/>
    <w:rsid w:val="00981AFC"/>
    <w:rsid w:val="00A06E1D"/>
    <w:rsid w:val="00A1149C"/>
    <w:rsid w:val="00A274CA"/>
    <w:rsid w:val="00A30345"/>
    <w:rsid w:val="00A55071"/>
    <w:rsid w:val="00A607FC"/>
    <w:rsid w:val="00AE6B2C"/>
    <w:rsid w:val="00B375E2"/>
    <w:rsid w:val="00B66128"/>
    <w:rsid w:val="00D62428"/>
    <w:rsid w:val="00E1635D"/>
    <w:rsid w:val="00EE4095"/>
    <w:rsid w:val="00F03EC7"/>
    <w:rsid w:val="00F2384B"/>
    <w:rsid w:val="00F72F57"/>
    <w:rsid w:val="00F8066A"/>
    <w:rsid w:val="00F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1F58"/>
  <w15:chartTrackingRefBased/>
  <w15:docId w15:val="{810B348B-2107-49EE-98D4-C14371CB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51B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Dragoslava</dc:creator>
  <cp:keywords/>
  <dc:description/>
  <cp:lastModifiedBy>Dragoslava</cp:lastModifiedBy>
  <cp:revision>1</cp:revision>
  <dcterms:created xsi:type="dcterms:W3CDTF">2019-12-24T10:33:00Z</dcterms:created>
  <dcterms:modified xsi:type="dcterms:W3CDTF">2019-12-24T10:36:00Z</dcterms:modified>
</cp:coreProperties>
</file>