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3" w:rsidRPr="00CE2894" w:rsidRDefault="00BD0DA3" w:rsidP="001C51E2">
      <w:pPr>
        <w:spacing w:after="0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bookmarkStart w:id="0" w:name="_GoBack"/>
      <w:bookmarkEnd w:id="0"/>
      <w:r w:rsidRPr="00CE2894">
        <w:rPr>
          <w:rFonts w:ascii="Comic Sans MS" w:eastAsia="Times New Roman" w:hAnsi="Comic Sans MS" w:cs="Arial"/>
          <w:noProof/>
          <w:lang w:val="sr-Cyrl-CS"/>
        </w:rPr>
        <w:t> На основу члана 57. став 1. тачка 1) Закона о основама система образовања и васпитања (</w:t>
      </w:r>
      <w:r w:rsidR="00AE18E7" w:rsidRPr="00CE2894">
        <w:rPr>
          <w:rFonts w:ascii="Comic Sans MS" w:eastAsia="Times New Roman" w:hAnsi="Comic Sans MS" w:cs="Arial"/>
          <w:noProof/>
          <w:lang w:val="sr-Cyrl-CS"/>
        </w:rPr>
        <w:t xml:space="preserve">"Сл. гласник РС", бр. </w:t>
      </w:r>
      <w:r w:rsidR="00AE18E7" w:rsidRPr="00CE2894">
        <w:rPr>
          <w:rFonts w:ascii="Comic Sans MS" w:hAnsi="Comic Sans MS" w:cs="Arial"/>
          <w:noProof/>
        </w:rPr>
        <w:t>88/17</w:t>
      </w:r>
      <w:r w:rsidR="00AE18E7" w:rsidRPr="00CE2894">
        <w:rPr>
          <w:rFonts w:ascii="Comic Sans MS" w:eastAsia="Times New Roman" w:hAnsi="Comic Sans MS" w:cs="Arial"/>
          <w:noProof/>
          <w:lang w:val="sr-Cyrl-CS"/>
        </w:rPr>
        <w:t xml:space="preserve"> - </w:t>
      </w:r>
      <w:r w:rsidRPr="00CE2894">
        <w:rPr>
          <w:rFonts w:ascii="Comic Sans MS" w:eastAsia="Times New Roman" w:hAnsi="Comic Sans MS" w:cs="Arial"/>
          <w:noProof/>
          <w:lang w:val="sr-Cyrl-CS"/>
        </w:rPr>
        <w:t xml:space="preserve">даље: Закон) и члана </w:t>
      </w:r>
      <w:r w:rsidR="00AE18E7" w:rsidRPr="00CE2894">
        <w:rPr>
          <w:rFonts w:ascii="Comic Sans MS" w:eastAsia="Times New Roman" w:hAnsi="Comic Sans MS" w:cs="Arial"/>
          <w:noProof/>
        </w:rPr>
        <w:t>39.</w:t>
      </w:r>
      <w:r w:rsidRPr="00CE2894">
        <w:rPr>
          <w:rFonts w:ascii="Comic Sans MS" w:eastAsia="Times New Roman" w:hAnsi="Comic Sans MS" w:cs="Arial"/>
          <w:noProof/>
          <w:lang w:val="sr-Cyrl-CS"/>
        </w:rPr>
        <w:t xml:space="preserve"> Статута школе </w:t>
      </w:r>
      <w:r w:rsidRPr="00CE2894">
        <w:rPr>
          <w:rFonts w:ascii="Comic Sans MS" w:eastAsia="Times New Roman" w:hAnsi="Comic Sans MS" w:cs="Arial"/>
          <w:i/>
          <w:iCs/>
          <w:noProof/>
          <w:lang w:val="sr-Cyrl-CS"/>
        </w:rPr>
        <w:t>(</w:t>
      </w:r>
      <w:r w:rsidRPr="00CE2894">
        <w:rPr>
          <w:rFonts w:ascii="Comic Sans MS" w:eastAsia="Times New Roman" w:hAnsi="Comic Sans MS" w:cs="Arial"/>
          <w:noProof/>
          <w:lang w:val="sr-Cyrl-CS"/>
        </w:rPr>
        <w:t xml:space="preserve">даље: Школа) </w:t>
      </w:r>
      <w:r w:rsidR="00AE18E7" w:rsidRPr="00CE2894">
        <w:rPr>
          <w:rFonts w:ascii="Comic Sans MS" w:eastAsia="Times New Roman" w:hAnsi="Comic Sans MS" w:cs="Arial"/>
          <w:noProof/>
        </w:rPr>
        <w:t>,</w:t>
      </w:r>
      <w:r w:rsidR="000114AA" w:rsidRPr="00CE2894">
        <w:rPr>
          <w:rFonts w:ascii="Comic Sans MS" w:eastAsia="Times New Roman" w:hAnsi="Comic Sans MS" w:cs="Arial"/>
          <w:noProof/>
        </w:rPr>
        <w:t xml:space="preserve"> </w:t>
      </w:r>
      <w:r w:rsidRPr="00CE2894">
        <w:rPr>
          <w:rFonts w:ascii="Comic Sans MS" w:eastAsia="Times New Roman" w:hAnsi="Comic Sans MS" w:cs="Arial"/>
          <w:noProof/>
          <w:lang w:val="sr-Cyrl-CS"/>
        </w:rPr>
        <w:t xml:space="preserve">Школски одбор је донео </w:t>
      </w:r>
    </w:p>
    <w:p w:rsidR="000114AA" w:rsidRPr="00CE2894" w:rsidRDefault="000114AA" w:rsidP="000114AA">
      <w:pPr>
        <w:pStyle w:val="nazivugovora"/>
        <w:jc w:val="center"/>
        <w:rPr>
          <w:rFonts w:ascii="Comic Sans MS" w:hAnsi="Comic Sans MS" w:cs="Arial"/>
          <w:i w:val="0"/>
          <w:color w:val="000000"/>
          <w:sz w:val="24"/>
          <w:szCs w:val="24"/>
        </w:rPr>
      </w:pPr>
      <w:bookmarkStart w:id="1" w:name="str_1"/>
      <w:bookmarkEnd w:id="1"/>
      <w:proofErr w:type="spellStart"/>
      <w:r w:rsidRPr="00CE2894">
        <w:rPr>
          <w:rFonts w:ascii="Comic Sans MS" w:hAnsi="Comic Sans MS" w:cs="Arial"/>
          <w:i w:val="0"/>
          <w:color w:val="000000"/>
          <w:sz w:val="24"/>
          <w:szCs w:val="24"/>
        </w:rPr>
        <w:t>Правилник</w:t>
      </w:r>
      <w:proofErr w:type="spellEnd"/>
      <w:r w:rsidRPr="00CE2894">
        <w:rPr>
          <w:rFonts w:ascii="Comic Sans MS" w:hAnsi="Comic Sans MS" w:cs="Arial"/>
          <w:i w:val="0"/>
          <w:color w:val="000000"/>
          <w:sz w:val="24"/>
          <w:szCs w:val="24"/>
        </w:rPr>
        <w:t xml:space="preserve"> о </w:t>
      </w:r>
      <w:proofErr w:type="spellStart"/>
      <w:r w:rsidRPr="00CE2894">
        <w:rPr>
          <w:rFonts w:ascii="Comic Sans MS" w:hAnsi="Comic Sans MS" w:cs="Arial"/>
          <w:i w:val="0"/>
          <w:color w:val="000000"/>
          <w:sz w:val="24"/>
          <w:szCs w:val="24"/>
        </w:rPr>
        <w:t>испитима</w:t>
      </w:r>
      <w:proofErr w:type="spellEnd"/>
      <w:r w:rsidRPr="00CE2894">
        <w:rPr>
          <w:rFonts w:ascii="Comic Sans MS" w:hAnsi="Comic Sans MS" w:cs="Arial"/>
          <w:i w:val="0"/>
          <w:color w:val="000000"/>
          <w:sz w:val="24"/>
          <w:szCs w:val="24"/>
        </w:rPr>
        <w:t xml:space="preserve"> у</w:t>
      </w:r>
    </w:p>
    <w:p w:rsidR="000114AA" w:rsidRPr="00CE2894" w:rsidRDefault="000114AA" w:rsidP="000114AA">
      <w:pPr>
        <w:pStyle w:val="nazivugovora"/>
        <w:jc w:val="center"/>
        <w:rPr>
          <w:rFonts w:ascii="Comic Sans MS" w:hAnsi="Comic Sans MS" w:cs="Arial"/>
          <w:i w:val="0"/>
          <w:color w:val="000000"/>
          <w:sz w:val="24"/>
          <w:szCs w:val="24"/>
        </w:rPr>
      </w:pPr>
      <w:proofErr w:type="spellStart"/>
      <w:r w:rsidRPr="00CE2894">
        <w:rPr>
          <w:rFonts w:ascii="Comic Sans MS" w:hAnsi="Comic Sans MS" w:cs="Arial"/>
          <w:i w:val="0"/>
          <w:sz w:val="24"/>
          <w:szCs w:val="24"/>
        </w:rPr>
        <w:t>Економско-трговинској</w:t>
      </w:r>
      <w:proofErr w:type="spellEnd"/>
      <w:r w:rsidRPr="00CE2894">
        <w:rPr>
          <w:rFonts w:ascii="Comic Sans MS" w:hAnsi="Comic Sans MS" w:cs="Arial"/>
          <w:i w:val="0"/>
          <w:sz w:val="24"/>
          <w:szCs w:val="24"/>
        </w:rPr>
        <w:t xml:space="preserve"> </w:t>
      </w:r>
      <w:proofErr w:type="spellStart"/>
      <w:r w:rsidRPr="00CE2894">
        <w:rPr>
          <w:rFonts w:ascii="Comic Sans MS" w:hAnsi="Comic Sans MS" w:cs="Arial"/>
          <w:i w:val="0"/>
          <w:sz w:val="24"/>
          <w:szCs w:val="24"/>
        </w:rPr>
        <w:t>школи</w:t>
      </w:r>
      <w:proofErr w:type="spellEnd"/>
      <w:r w:rsidRPr="00CE2894">
        <w:rPr>
          <w:rFonts w:ascii="Comic Sans MS" w:hAnsi="Comic Sans MS" w:cs="Arial"/>
          <w:i w:val="0"/>
          <w:sz w:val="24"/>
          <w:szCs w:val="24"/>
        </w:rPr>
        <w:t xml:space="preserve"> ''</w:t>
      </w:r>
      <w:proofErr w:type="spellStart"/>
      <w:r w:rsidRPr="00CE2894">
        <w:rPr>
          <w:rFonts w:ascii="Comic Sans MS" w:hAnsi="Comic Sans MS" w:cs="Arial"/>
          <w:i w:val="0"/>
          <w:sz w:val="24"/>
          <w:szCs w:val="24"/>
        </w:rPr>
        <w:t>Вук</w:t>
      </w:r>
      <w:proofErr w:type="spellEnd"/>
      <w:r w:rsidRPr="00CE2894">
        <w:rPr>
          <w:rFonts w:ascii="Comic Sans MS" w:hAnsi="Comic Sans MS" w:cs="Arial"/>
          <w:i w:val="0"/>
          <w:sz w:val="24"/>
          <w:szCs w:val="24"/>
        </w:rPr>
        <w:t xml:space="preserve"> </w:t>
      </w:r>
      <w:proofErr w:type="spellStart"/>
      <w:r w:rsidRPr="00CE2894">
        <w:rPr>
          <w:rFonts w:ascii="Comic Sans MS" w:hAnsi="Comic Sans MS" w:cs="Arial"/>
          <w:i w:val="0"/>
          <w:sz w:val="24"/>
          <w:szCs w:val="24"/>
        </w:rPr>
        <w:t>Караџић</w:t>
      </w:r>
      <w:proofErr w:type="spellEnd"/>
      <w:r w:rsidRPr="00CE2894">
        <w:rPr>
          <w:rFonts w:ascii="Comic Sans MS" w:hAnsi="Comic Sans MS" w:cs="Arial"/>
          <w:i w:val="0"/>
          <w:sz w:val="24"/>
          <w:szCs w:val="24"/>
        </w:rPr>
        <w:t>''</w:t>
      </w:r>
    </w:p>
    <w:p w:rsidR="00BD0DA3" w:rsidRPr="00CE2894" w:rsidRDefault="00BD0DA3" w:rsidP="00BD0DA3">
      <w:pPr>
        <w:spacing w:before="240" w:after="24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Опште одредбе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1 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Овим правилником уређују се: испити и рокови за полагање испита, испитна комисија, организација и начин полагања испита, правна заштита ученика у вези са полагањем испита, у складу са Законом, Законом о средњем образовању и васпитању и Статутом Школе. </w:t>
      </w:r>
    </w:p>
    <w:p w:rsidR="00BD0DA3" w:rsidRPr="00CE2894" w:rsidRDefault="00BD0DA3" w:rsidP="00BD0DA3">
      <w:pPr>
        <w:spacing w:before="240" w:after="24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bookmarkStart w:id="2" w:name="str_2"/>
      <w:bookmarkEnd w:id="2"/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Испити и рокови за полагање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2 </w:t>
      </w:r>
    </w:p>
    <w:p w:rsidR="00BD0DA3" w:rsidRDefault="00BD0DA3" w:rsidP="00BD0DA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У складу са овим правилником, у Школи се полажу следећи испити: </w:t>
      </w:r>
    </w:p>
    <w:p w:rsidR="00BD0DA3" w:rsidRDefault="00BD0DA3" w:rsidP="00BD0D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разредни, </w:t>
      </w:r>
    </w:p>
    <w:p w:rsidR="00CE2894" w:rsidRDefault="00BD0DA3" w:rsidP="00BD0D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>поправни,</w:t>
      </w:r>
    </w:p>
    <w:p w:rsidR="00BD0DA3" w:rsidRDefault="00BD0DA3" w:rsidP="00BD0D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допунски, </w:t>
      </w:r>
    </w:p>
    <w:p w:rsidR="000114AA" w:rsidRDefault="00CE2894" w:rsidP="00BD0D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>
        <w:rPr>
          <w:rFonts w:ascii="Comic Sans MS" w:eastAsia="Times New Roman" w:hAnsi="Comic Sans MS" w:cs="Arial"/>
          <w:noProof/>
          <w:lang w:val="sr-Cyrl-CS"/>
        </w:rPr>
        <w:t>в</w:t>
      </w:r>
      <w:r w:rsidR="000114AA" w:rsidRPr="00CE2894">
        <w:rPr>
          <w:rFonts w:ascii="Comic Sans MS" w:eastAsia="Times New Roman" w:hAnsi="Comic Sans MS" w:cs="Arial"/>
          <w:noProof/>
          <w:lang w:val="sr-Cyrl-CS"/>
        </w:rPr>
        <w:t>анредни испит</w:t>
      </w:r>
      <w:r>
        <w:rPr>
          <w:rFonts w:ascii="Comic Sans MS" w:eastAsia="Times New Roman" w:hAnsi="Comic Sans MS" w:cs="Arial"/>
          <w:noProof/>
          <w:lang w:val="sr-Cyrl-CS"/>
        </w:rPr>
        <w:t>,</w:t>
      </w:r>
    </w:p>
    <w:p w:rsidR="00BD0DA3" w:rsidRDefault="00BD0DA3" w:rsidP="00BD0D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стручна матура, </w:t>
      </w:r>
    </w:p>
    <w:p w:rsidR="00CE2894" w:rsidRDefault="00CE2894" w:rsidP="00BD0D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>
        <w:rPr>
          <w:rFonts w:ascii="Comic Sans MS" w:eastAsia="Times New Roman" w:hAnsi="Comic Sans MS" w:cs="Arial"/>
          <w:noProof/>
          <w:lang w:val="sr-Cyrl-CS"/>
        </w:rPr>
        <w:t>општа матура</w:t>
      </w:r>
    </w:p>
    <w:p w:rsidR="00BD0DA3" w:rsidRDefault="00BD0DA3" w:rsidP="001D77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>завршни испит средњег стручног образовања</w:t>
      </w:r>
      <w:r w:rsidR="00CE2894">
        <w:rPr>
          <w:rFonts w:ascii="Comic Sans MS" w:eastAsia="Times New Roman" w:hAnsi="Comic Sans MS" w:cs="Arial"/>
          <w:noProof/>
          <w:lang w:val="sr-Cyrl-CS"/>
        </w:rPr>
        <w:t>,</w:t>
      </w:r>
    </w:p>
    <w:p w:rsidR="00BD0DA3" w:rsidRPr="00CE2894" w:rsidRDefault="00BD0DA3" w:rsidP="00BD0D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испит </w:t>
      </w:r>
      <w:r w:rsidR="001D77D2" w:rsidRPr="00CE2894">
        <w:rPr>
          <w:rFonts w:ascii="Comic Sans MS" w:eastAsia="Times New Roman" w:hAnsi="Comic Sans MS" w:cs="Arial"/>
          <w:noProof/>
          <w:lang w:val="sr-Cyrl-CS"/>
        </w:rPr>
        <w:t xml:space="preserve">по </w:t>
      </w:r>
      <w:r w:rsidR="000114AA" w:rsidRPr="00CE2894">
        <w:rPr>
          <w:rFonts w:ascii="Comic Sans MS" w:eastAsia="Times New Roman" w:hAnsi="Comic Sans MS" w:cs="Arial"/>
          <w:noProof/>
          <w:lang w:val="sr-Cyrl-CS"/>
        </w:rPr>
        <w:t>приговору на оцењивање, оцену и испит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3 </w:t>
      </w:r>
    </w:p>
    <w:p w:rsidR="00157891" w:rsidRPr="00CE2894" w:rsidRDefault="00157891" w:rsidP="00CE2894">
      <w:pPr>
        <w:spacing w:after="0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Ученик полаже </w:t>
      </w:r>
      <w:r w:rsidRPr="00CE2894">
        <w:rPr>
          <w:rFonts w:ascii="Comic Sans MS" w:eastAsia="Times New Roman" w:hAnsi="Comic Sans MS" w:cs="Arial"/>
          <w:b/>
          <w:noProof/>
          <w:lang w:val="sr-Cyrl-CS"/>
        </w:rPr>
        <w:t>разредни испит</w:t>
      </w:r>
      <w:r w:rsidRPr="00CE2894">
        <w:rPr>
          <w:rFonts w:ascii="Comic Sans MS" w:eastAsia="Times New Roman" w:hAnsi="Comic Sans MS" w:cs="Arial"/>
          <w:noProof/>
          <w:lang w:val="sr-Cyrl-CS"/>
        </w:rPr>
        <w:t xml:space="preserve"> ако из оправданих разлога није присуствовао више од једне трећине предвиђеног броја часова, а оцењивањем се утврди да није остварио одређене циљеве, прописане исходе и стандарде постигнућа у току савладавања школског програма. Ако из неког предмета у школи није организована настава такође се полаже разредни испит. </w:t>
      </w:r>
    </w:p>
    <w:p w:rsidR="00BD0DA3" w:rsidRPr="00CE2894" w:rsidRDefault="00BD0DA3" w:rsidP="00CE2894">
      <w:pPr>
        <w:spacing w:after="0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>Ученик испит полаже у јунском и августовском испитном року.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noProof/>
          <w:lang w:val="sr-Cyrl-CS"/>
        </w:rPr>
        <w:t>Поправни испит</w:t>
      </w:r>
      <w:r w:rsidRPr="00CE2894">
        <w:rPr>
          <w:rFonts w:ascii="Comic Sans MS" w:eastAsia="Times New Roman" w:hAnsi="Comic Sans MS" w:cs="Arial"/>
          <w:noProof/>
          <w:lang w:val="sr-Cyrl-CS"/>
        </w:rPr>
        <w:t xml:space="preserve"> полаже ученик који на крају другог полугодишта или на разредном испиту има до две недовољне оцене из обавезних предмета и изборних </w:t>
      </w:r>
      <w:r w:rsidR="00157891" w:rsidRPr="00CE2894">
        <w:rPr>
          <w:rFonts w:ascii="Comic Sans MS" w:eastAsia="Times New Roman" w:hAnsi="Comic Sans MS" w:cs="Arial"/>
          <w:noProof/>
          <w:lang w:val="sr-Cyrl-CS"/>
        </w:rPr>
        <w:t>програма</w:t>
      </w:r>
      <w:r w:rsidRPr="00CE2894">
        <w:rPr>
          <w:rFonts w:ascii="Comic Sans MS" w:eastAsia="Times New Roman" w:hAnsi="Comic Sans MS" w:cs="Arial"/>
          <w:noProof/>
          <w:lang w:val="sr-Cyrl-CS"/>
        </w:rPr>
        <w:t xml:space="preserve"> који се оцењују бројчано. Полаже се у школи у којој стиче образовање, у августовском испитном року, а ученик завршног разреда у јунском и августовском року. 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noProof/>
          <w:lang w:val="sr-Cyrl-CS"/>
        </w:rPr>
        <w:t>Допунски испит</w:t>
      </w:r>
      <w:r w:rsidRPr="00CE2894">
        <w:rPr>
          <w:rFonts w:ascii="Comic Sans MS" w:eastAsia="Times New Roman" w:hAnsi="Comic Sans MS" w:cs="Arial"/>
          <w:noProof/>
          <w:lang w:val="sr-Cyrl-CS"/>
        </w:rPr>
        <w:t xml:space="preserve"> полаже ученик коме је одобрен прелазак у другу школу, односно други образовни профил и то из предмета који нису били утврђени школским програмом односно </w:t>
      </w:r>
      <w:r w:rsidRPr="00CE2894">
        <w:rPr>
          <w:rFonts w:ascii="Comic Sans MS" w:eastAsia="Times New Roman" w:hAnsi="Comic Sans MS" w:cs="Arial"/>
          <w:noProof/>
          <w:lang w:val="sr-Cyrl-CS"/>
        </w:rPr>
        <w:lastRenderedPageBreak/>
        <w:t xml:space="preserve">наставним планом и програмом који је ученик започео да савлађује, у роковима утврђеним решењем, у складу са </w:t>
      </w:r>
      <w:r w:rsidR="00157891" w:rsidRPr="00CE2894">
        <w:rPr>
          <w:rFonts w:ascii="Comic Sans MS" w:eastAsia="Times New Roman" w:hAnsi="Comic Sans MS" w:cs="Arial"/>
          <w:noProof/>
          <w:lang w:val="sr-Cyrl-CS"/>
        </w:rPr>
        <w:t>овим правилником</w:t>
      </w:r>
      <w:r w:rsidRPr="00CE2894">
        <w:rPr>
          <w:rFonts w:ascii="Comic Sans MS" w:eastAsia="Times New Roman" w:hAnsi="Comic Sans MS" w:cs="Arial"/>
          <w:noProof/>
          <w:lang w:val="sr-Cyrl-CS"/>
        </w:rPr>
        <w:t>.</w:t>
      </w:r>
    </w:p>
    <w:p w:rsidR="000114AA" w:rsidRPr="00CE2894" w:rsidRDefault="000114AA" w:rsidP="000114AA">
      <w:pPr>
        <w:spacing w:after="0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</w:rPr>
        <w:t>4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0114AA" w:rsidRPr="00CE2894" w:rsidRDefault="000114AA" w:rsidP="000114AA">
      <w:pPr>
        <w:spacing w:after="0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bookmarkStart w:id="3" w:name="str_11"/>
      <w:bookmarkEnd w:id="3"/>
      <w:r w:rsidRPr="00CE2894">
        <w:rPr>
          <w:rFonts w:ascii="Comic Sans MS" w:eastAsia="Times New Roman" w:hAnsi="Comic Sans MS" w:cs="Arial"/>
          <w:noProof/>
          <w:lang w:val="sr-Cyrl-CS"/>
        </w:rPr>
        <w:t xml:space="preserve">Ученик завршног разреда који није положио поправни, завршни, односно матурски испит завршава започето образовање у истој школи у својству </w:t>
      </w:r>
      <w:r w:rsidRPr="00CE2894">
        <w:rPr>
          <w:rFonts w:ascii="Comic Sans MS" w:eastAsia="Times New Roman" w:hAnsi="Comic Sans MS" w:cs="Arial"/>
          <w:b/>
          <w:noProof/>
          <w:lang w:val="sr-Cyrl-CS"/>
        </w:rPr>
        <w:t>ванредног ученика</w:t>
      </w:r>
      <w:r w:rsidRPr="00CE2894">
        <w:rPr>
          <w:rFonts w:ascii="Comic Sans MS" w:eastAsia="Times New Roman" w:hAnsi="Comic Sans MS" w:cs="Arial"/>
          <w:noProof/>
          <w:lang w:val="sr-Cyrl-CS"/>
        </w:rPr>
        <w:t xml:space="preserve"> полагањем испита, уз обавезу плаћања накнаде стварних трошкова које утврди школа. </w:t>
      </w:r>
    </w:p>
    <w:p w:rsidR="000114AA" w:rsidRPr="00CE2894" w:rsidRDefault="000114AA" w:rsidP="000114AA">
      <w:pPr>
        <w:spacing w:after="0" w:line="240" w:lineRule="auto"/>
        <w:jc w:val="both"/>
        <w:rPr>
          <w:rFonts w:ascii="Comic Sans MS" w:eastAsia="Times New Roman" w:hAnsi="Comic Sans MS" w:cs="Arial"/>
        </w:rPr>
      </w:pPr>
      <w:proofErr w:type="spellStart"/>
      <w:proofErr w:type="gramStart"/>
      <w:r w:rsidRPr="00CE2894">
        <w:rPr>
          <w:rFonts w:ascii="Comic Sans MS" w:eastAsia="Times New Roman" w:hAnsi="Comic Sans MS" w:cs="Arial"/>
        </w:rPr>
        <w:t>Изузетно</w:t>
      </w:r>
      <w:proofErr w:type="spellEnd"/>
      <w:r w:rsidRPr="00CE2894">
        <w:rPr>
          <w:rFonts w:ascii="Comic Sans MS" w:eastAsia="Times New Roman" w:hAnsi="Comic Sans MS" w:cs="Arial"/>
        </w:rPr>
        <w:t xml:space="preserve">, </w:t>
      </w:r>
      <w:proofErr w:type="spellStart"/>
      <w:r w:rsidRPr="00CE2894">
        <w:rPr>
          <w:rFonts w:ascii="Comic Sans MS" w:eastAsia="Times New Roman" w:hAnsi="Comic Sans MS" w:cs="Arial"/>
        </w:rPr>
        <w:t>редован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ученик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средњег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образовања</w:t>
      </w:r>
      <w:proofErr w:type="spellEnd"/>
      <w:r w:rsidRPr="00CE2894">
        <w:rPr>
          <w:rFonts w:ascii="Comic Sans MS" w:eastAsia="Times New Roman" w:hAnsi="Comic Sans MS" w:cs="Arial"/>
        </w:rPr>
        <w:t xml:space="preserve"> и </w:t>
      </w:r>
      <w:proofErr w:type="spellStart"/>
      <w:r w:rsidRPr="00CE2894">
        <w:rPr>
          <w:rFonts w:ascii="Comic Sans MS" w:eastAsia="Times New Roman" w:hAnsi="Comic Sans MS" w:cs="Arial"/>
        </w:rPr>
        <w:t>васпитања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који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не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положи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поправни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испит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може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да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заврши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започети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разред</w:t>
      </w:r>
      <w:proofErr w:type="spellEnd"/>
      <w:r w:rsidRPr="00CE2894">
        <w:rPr>
          <w:rFonts w:ascii="Comic Sans MS" w:eastAsia="Times New Roman" w:hAnsi="Comic Sans MS" w:cs="Arial"/>
        </w:rPr>
        <w:t xml:space="preserve"> у </w:t>
      </w:r>
      <w:proofErr w:type="spellStart"/>
      <w:r w:rsidRPr="00CE2894">
        <w:rPr>
          <w:rFonts w:ascii="Comic Sans MS" w:eastAsia="Times New Roman" w:hAnsi="Comic Sans MS" w:cs="Arial"/>
        </w:rPr>
        <w:t>истој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школи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наредне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школске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године</w:t>
      </w:r>
      <w:proofErr w:type="spellEnd"/>
      <w:r w:rsidRPr="00CE2894">
        <w:rPr>
          <w:rFonts w:ascii="Comic Sans MS" w:eastAsia="Times New Roman" w:hAnsi="Comic Sans MS" w:cs="Arial"/>
        </w:rPr>
        <w:t xml:space="preserve">, у </w:t>
      </w:r>
      <w:proofErr w:type="spellStart"/>
      <w:r w:rsidRPr="00CE2894">
        <w:rPr>
          <w:rFonts w:ascii="Comic Sans MS" w:eastAsia="Times New Roman" w:hAnsi="Comic Sans MS" w:cs="Arial"/>
        </w:rPr>
        <w:t>својству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ванредног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ученика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поновним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полагањем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неположеног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испита</w:t>
      </w:r>
      <w:proofErr w:type="spellEnd"/>
      <w:r w:rsidRPr="00CE2894">
        <w:rPr>
          <w:rFonts w:ascii="Comic Sans MS" w:eastAsia="Times New Roman" w:hAnsi="Comic Sans MS" w:cs="Arial"/>
        </w:rPr>
        <w:t xml:space="preserve">, </w:t>
      </w:r>
      <w:proofErr w:type="spellStart"/>
      <w:r w:rsidRPr="00CE2894">
        <w:rPr>
          <w:rFonts w:ascii="Comic Sans MS" w:eastAsia="Times New Roman" w:hAnsi="Comic Sans MS" w:cs="Arial"/>
        </w:rPr>
        <w:t>уз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обавезу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плаћања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накнаде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стварних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трошкова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које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утврди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школа</w:t>
      </w:r>
      <w:proofErr w:type="spellEnd"/>
      <w:r w:rsidRPr="00CE2894">
        <w:rPr>
          <w:rFonts w:ascii="Comic Sans MS" w:eastAsia="Times New Roman" w:hAnsi="Comic Sans MS" w:cs="Arial"/>
        </w:rPr>
        <w:t>.</w:t>
      </w:r>
      <w:proofErr w:type="gram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proofErr w:type="gramStart"/>
      <w:r w:rsidRPr="00CE2894">
        <w:rPr>
          <w:rFonts w:ascii="Comic Sans MS" w:eastAsia="Times New Roman" w:hAnsi="Comic Sans MS" w:cs="Arial"/>
        </w:rPr>
        <w:t>Када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заврши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разред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ванредан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ученик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има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право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да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се</w:t>
      </w:r>
      <w:proofErr w:type="spellEnd"/>
      <w:r w:rsidRPr="00CE2894">
        <w:rPr>
          <w:rFonts w:ascii="Comic Sans MS" w:eastAsia="Times New Roman" w:hAnsi="Comic Sans MS" w:cs="Arial"/>
        </w:rPr>
        <w:t xml:space="preserve"> у </w:t>
      </w:r>
      <w:proofErr w:type="spellStart"/>
      <w:r w:rsidRPr="00CE2894">
        <w:rPr>
          <w:rFonts w:ascii="Comic Sans MS" w:eastAsia="Times New Roman" w:hAnsi="Comic Sans MS" w:cs="Arial"/>
        </w:rPr>
        <w:t>истој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школској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години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упише</w:t>
      </w:r>
      <w:proofErr w:type="spellEnd"/>
      <w:r w:rsidRPr="00CE2894">
        <w:rPr>
          <w:rFonts w:ascii="Comic Sans MS" w:eastAsia="Times New Roman" w:hAnsi="Comic Sans MS" w:cs="Arial"/>
        </w:rPr>
        <w:t xml:space="preserve"> у </w:t>
      </w:r>
      <w:proofErr w:type="spellStart"/>
      <w:r w:rsidRPr="00CE2894">
        <w:rPr>
          <w:rFonts w:ascii="Comic Sans MS" w:eastAsia="Times New Roman" w:hAnsi="Comic Sans MS" w:cs="Arial"/>
        </w:rPr>
        <w:t>наредни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разред</w:t>
      </w:r>
      <w:proofErr w:type="spellEnd"/>
      <w:r w:rsidRPr="00CE2894">
        <w:rPr>
          <w:rFonts w:ascii="Comic Sans MS" w:eastAsia="Times New Roman" w:hAnsi="Comic Sans MS" w:cs="Arial"/>
        </w:rPr>
        <w:t xml:space="preserve">, у </w:t>
      </w:r>
      <w:proofErr w:type="spellStart"/>
      <w:r w:rsidRPr="00CE2894">
        <w:rPr>
          <w:rFonts w:ascii="Comic Sans MS" w:eastAsia="Times New Roman" w:hAnsi="Comic Sans MS" w:cs="Arial"/>
        </w:rPr>
        <w:t>истом</w:t>
      </w:r>
      <w:proofErr w:type="spellEnd"/>
      <w:r w:rsidRPr="00CE2894">
        <w:rPr>
          <w:rFonts w:ascii="Comic Sans MS" w:eastAsia="Times New Roman" w:hAnsi="Comic Sans MS" w:cs="Arial"/>
        </w:rPr>
        <w:t xml:space="preserve"> </w:t>
      </w:r>
      <w:proofErr w:type="spellStart"/>
      <w:r w:rsidRPr="00CE2894">
        <w:rPr>
          <w:rFonts w:ascii="Comic Sans MS" w:eastAsia="Times New Roman" w:hAnsi="Comic Sans MS" w:cs="Arial"/>
        </w:rPr>
        <w:t>својству</w:t>
      </w:r>
      <w:proofErr w:type="spellEnd"/>
      <w:r w:rsidRPr="00CE2894">
        <w:rPr>
          <w:rFonts w:ascii="Comic Sans MS" w:eastAsia="Times New Roman" w:hAnsi="Comic Sans MS" w:cs="Arial"/>
        </w:rPr>
        <w:t>.</w:t>
      </w:r>
      <w:proofErr w:type="gramEnd"/>
      <w:r w:rsidRPr="00CE2894">
        <w:rPr>
          <w:rFonts w:ascii="Comic Sans MS" w:eastAsia="Times New Roman" w:hAnsi="Comic Sans MS" w:cs="Arial"/>
        </w:rPr>
        <w:t xml:space="preserve"> </w:t>
      </w:r>
    </w:p>
    <w:p w:rsidR="000114AA" w:rsidRPr="00CE2894" w:rsidRDefault="000114AA" w:rsidP="000114AA">
      <w:pPr>
        <w:spacing w:after="0" w:line="240" w:lineRule="auto"/>
        <w:ind w:right="57"/>
        <w:jc w:val="both"/>
        <w:rPr>
          <w:rFonts w:ascii="Comic Sans MS" w:hAnsi="Comic Sans MS" w:cs="Arial"/>
          <w:lang w:val="sr-Cyrl-CS"/>
        </w:rPr>
      </w:pPr>
      <w:r w:rsidRPr="00CE2894">
        <w:rPr>
          <w:rFonts w:ascii="Comic Sans MS" w:hAnsi="Comic Sans MS" w:cs="Arial"/>
          <w:lang w:val="sr-Cyrl-CS"/>
        </w:rPr>
        <w:t>Ванредни ученик полаже испит из сваког предмета утврђеног наставним планом и програмом, осим из предмета физичко васпитање, ако је старији од 20 година.</w:t>
      </w:r>
    </w:p>
    <w:p w:rsidR="000114AA" w:rsidRPr="00CE2894" w:rsidRDefault="000114AA" w:rsidP="00CE2894">
      <w:pPr>
        <w:spacing w:after="0" w:line="240" w:lineRule="auto"/>
        <w:ind w:right="57"/>
        <w:jc w:val="both"/>
        <w:rPr>
          <w:rFonts w:ascii="Comic Sans MS" w:hAnsi="Comic Sans MS" w:cs="Arial"/>
          <w:bCs/>
          <w:lang w:val="sr-Cyrl-CS"/>
        </w:rPr>
      </w:pPr>
      <w:r w:rsidRPr="00CE2894">
        <w:rPr>
          <w:rFonts w:ascii="Comic Sans MS" w:hAnsi="Comic Sans MS" w:cs="Arial"/>
          <w:bCs/>
          <w:lang w:val="sr-Cyrl-CS"/>
        </w:rPr>
        <w:t>Испити за ванредне ученике полажу се у следећим испитним роковима: у јунском, августовском, октобарском, децембарском, фебруарском и априлском року као редовним роковима.</w:t>
      </w:r>
    </w:p>
    <w:p w:rsidR="00157891" w:rsidRPr="00CE2894" w:rsidRDefault="00BD0DA3" w:rsidP="00CE289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5 </w:t>
      </w:r>
    </w:p>
    <w:p w:rsidR="00157891" w:rsidRPr="00CE2894" w:rsidRDefault="00157891" w:rsidP="00157891">
      <w:pPr>
        <w:spacing w:after="0" w:line="240" w:lineRule="auto"/>
        <w:jc w:val="both"/>
        <w:rPr>
          <w:rFonts w:ascii="Comic Sans MS" w:eastAsia="Times New Roman" w:hAnsi="Comic Sans MS" w:cs="Arial"/>
          <w:lang w:val="sr-Cyrl-CS"/>
        </w:rPr>
      </w:pPr>
      <w:r w:rsidRPr="00CE2894">
        <w:rPr>
          <w:rFonts w:ascii="Comic Sans MS" w:eastAsia="Times New Roman" w:hAnsi="Comic Sans MS" w:cs="Arial"/>
          <w:b/>
          <w:lang w:val="sr-Cyrl-CS"/>
        </w:rPr>
        <w:t>Стручну матуру</w:t>
      </w:r>
      <w:r w:rsidRPr="00CE2894">
        <w:rPr>
          <w:rFonts w:ascii="Comic Sans MS" w:eastAsia="Times New Roman" w:hAnsi="Comic Sans MS" w:cs="Arial"/>
          <w:lang w:val="sr-Cyrl-CS"/>
        </w:rPr>
        <w:t xml:space="preserve"> полаже ученик након завршеног четвртог разреда средњег стручног образовања и васпитања у стручној школи.</w:t>
      </w:r>
    </w:p>
    <w:p w:rsidR="00157891" w:rsidRPr="00CE2894" w:rsidRDefault="00157891" w:rsidP="00157891">
      <w:pPr>
        <w:spacing w:after="0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Стручном матуром проверава се стеченост компетенција и усвојености посебних стандарда постигнућа прописаних стандардом квалификације у оквиру одговарајућег занимања и за наставак образовања у научној, стручној и уметничкој области у којој је стекао средње образовање и васпитање, на струковним или академским студијама без полагања пријемног испита у складу са законом којим се уређује високо образовање. </w:t>
      </w:r>
    </w:p>
    <w:p w:rsidR="00157891" w:rsidRPr="00CE2894" w:rsidRDefault="00157891" w:rsidP="00CE2894">
      <w:pPr>
        <w:spacing w:after="0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</w:p>
    <w:p w:rsidR="00157891" w:rsidRPr="00CE2894" w:rsidRDefault="00157891" w:rsidP="00CE289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6</w:t>
      </w:r>
    </w:p>
    <w:p w:rsidR="00157891" w:rsidRPr="00CE2894" w:rsidRDefault="00157891" w:rsidP="00CE2894">
      <w:pPr>
        <w:spacing w:after="0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</w:p>
    <w:p w:rsidR="00157891" w:rsidRPr="00CE2894" w:rsidRDefault="00157891" w:rsidP="00157891">
      <w:pPr>
        <w:spacing w:after="0" w:line="240" w:lineRule="auto"/>
        <w:jc w:val="both"/>
        <w:rPr>
          <w:rFonts w:ascii="Comic Sans MS" w:eastAsia="Times New Roman" w:hAnsi="Comic Sans MS" w:cs="Arial"/>
          <w:lang w:val="sr-Cyrl-CS"/>
        </w:rPr>
      </w:pPr>
      <w:r w:rsidRPr="00CE2894">
        <w:rPr>
          <w:rFonts w:ascii="Comic Sans MS" w:eastAsia="Times New Roman" w:hAnsi="Comic Sans MS" w:cs="Arial"/>
          <w:b/>
          <w:lang w:val="sr-Cyrl-CS"/>
        </w:rPr>
        <w:t>Општу матуру</w:t>
      </w:r>
      <w:r w:rsidRPr="00CE2894">
        <w:rPr>
          <w:rFonts w:ascii="Comic Sans MS" w:eastAsia="Times New Roman" w:hAnsi="Comic Sans MS" w:cs="Arial"/>
          <w:lang w:val="sr-Cyrl-CS"/>
        </w:rPr>
        <w:t>, односно њен део може да полаже ученик након завршеног четвртог разреда средњег стручног образовања у складу са програмом опште матуре.</w:t>
      </w:r>
    </w:p>
    <w:p w:rsidR="00157891" w:rsidRPr="00CE2894" w:rsidRDefault="00157891" w:rsidP="00CE2894">
      <w:pPr>
        <w:spacing w:after="0" w:line="240" w:lineRule="auto"/>
        <w:jc w:val="both"/>
        <w:rPr>
          <w:rFonts w:ascii="Comic Sans MS" w:eastAsia="Times New Roman" w:hAnsi="Comic Sans MS" w:cs="Arial"/>
          <w:lang w:val="sr-Cyrl-CS"/>
        </w:rPr>
      </w:pPr>
      <w:r w:rsidRPr="00CE2894">
        <w:rPr>
          <w:rFonts w:ascii="Comic Sans MS" w:eastAsia="Times New Roman" w:hAnsi="Comic Sans MS" w:cs="Arial"/>
          <w:lang w:val="sr-Cyrl-CS"/>
        </w:rPr>
        <w:t xml:space="preserve">Ученик са сметњама у развоју и инвалидитетом, специфичним тешкоћама у учењу или језичким баријерама полаже општу матуру у условима који обезбеђују превазилажење физичких и комуникацијских препрека, а може да буде ослобођен од полагања дела матурског испита из предмета за које су му током образовања прилагођавани стандарди постигнућа, или да тај део полаже у складу са индивидуалним образовним планом, о чему доносе одлуку тим за </w:t>
      </w:r>
      <w:proofErr w:type="spellStart"/>
      <w:r w:rsidRPr="00CE2894">
        <w:rPr>
          <w:rFonts w:ascii="Comic Sans MS" w:eastAsia="Times New Roman" w:hAnsi="Comic Sans MS" w:cs="Arial"/>
          <w:lang w:val="sr-Cyrl-CS"/>
        </w:rPr>
        <w:t>инклузивно</w:t>
      </w:r>
      <w:proofErr w:type="spellEnd"/>
      <w:r w:rsidRPr="00CE2894">
        <w:rPr>
          <w:rFonts w:ascii="Comic Sans MS" w:eastAsia="Times New Roman" w:hAnsi="Comic Sans MS" w:cs="Arial"/>
          <w:lang w:val="sr-Cyrl-CS"/>
        </w:rPr>
        <w:t xml:space="preserve"> образовање и тим за пружање додатне подршке ученицима, који и припремају планове за организовање и спровођење опште матуре за ове ученике.</w:t>
      </w:r>
    </w:p>
    <w:p w:rsidR="00BD0DA3" w:rsidRPr="00CE2894" w:rsidRDefault="00BD0DA3" w:rsidP="00CE289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7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157891" w:rsidRPr="00CE2894" w:rsidRDefault="00157891" w:rsidP="00157891">
      <w:pPr>
        <w:spacing w:after="0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noProof/>
          <w:lang w:val="sr-Cyrl-CS"/>
        </w:rPr>
        <w:t>Завршни испит</w:t>
      </w:r>
      <w:r w:rsidRPr="00CE2894">
        <w:rPr>
          <w:rFonts w:ascii="Comic Sans MS" w:eastAsia="Times New Roman" w:hAnsi="Comic Sans MS" w:cs="Arial"/>
          <w:noProof/>
          <w:lang w:val="sr-Cyrl-CS"/>
        </w:rPr>
        <w:t xml:space="preserve"> полаже ученик након завршеног средњег стручног образовања и васпитања у трогодишњем трајању</w:t>
      </w:r>
      <w:r w:rsidRPr="00CE2894">
        <w:rPr>
          <w:rFonts w:ascii="Comic Sans MS" w:eastAsia="Times New Roman" w:hAnsi="Comic Sans MS" w:cs="Arial"/>
          <w:b/>
          <w:noProof/>
          <w:lang w:val="sr-Cyrl-CS"/>
        </w:rPr>
        <w:t xml:space="preserve"> </w:t>
      </w:r>
      <w:r w:rsidRPr="00CE2894">
        <w:rPr>
          <w:rFonts w:ascii="Comic Sans MS" w:eastAsia="Times New Roman" w:hAnsi="Comic Sans MS" w:cs="Arial"/>
          <w:noProof/>
          <w:lang w:val="sr-Cyrl-CS"/>
        </w:rPr>
        <w:t>Завршним испитом средњег стручног образовања и васпитања проверава се стеченост компетенција дефинисаних стандардом квалификација за обављање послова одговарајућег занимања</w:t>
      </w:r>
      <w:r w:rsidR="005554D7" w:rsidRPr="00CE2894">
        <w:rPr>
          <w:rFonts w:ascii="Comic Sans MS" w:eastAsia="Times New Roman" w:hAnsi="Comic Sans MS" w:cs="Arial"/>
          <w:noProof/>
          <w:lang w:val="sr-Cyrl-CS"/>
        </w:rPr>
        <w:t>.</w:t>
      </w:r>
    </w:p>
    <w:p w:rsidR="005554D7" w:rsidRPr="00CE2894" w:rsidRDefault="005554D7" w:rsidP="00157891">
      <w:pPr>
        <w:spacing w:after="0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</w:p>
    <w:p w:rsidR="000842C3" w:rsidRPr="00CE2894" w:rsidRDefault="000842C3" w:rsidP="005554D7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lastRenderedPageBreak/>
        <w:t>Припремна настава</w:t>
      </w:r>
    </w:p>
    <w:p w:rsidR="005554D7" w:rsidRPr="00CE2894" w:rsidRDefault="005554D7" w:rsidP="00CE2894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8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5554D7" w:rsidRPr="00CE2894" w:rsidRDefault="005554D7" w:rsidP="00157891">
      <w:pPr>
        <w:spacing w:after="0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Припремна настава остварује се за редовног ученика који се упућује на полагање разредног испита и за ванредног ученика, остварује се и за ученика који је упућен на полагање поправног испита. Припремна настава такође се организује за ученике завршног разреда ради полагања матурског, односно завршног испита.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9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Ванредни ученик полаже испит из сваког предмета утврђеног наставним планом и програмом, осим из предмета физичко васпитање, ако је старији од 20 година.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10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Испити, осим испита чији су рокови утврђени законом, полажу се у следећим испитним роковима: </w:t>
      </w:r>
      <w:r w:rsidR="00D7738B" w:rsidRPr="00CE2894">
        <w:rPr>
          <w:rFonts w:ascii="Comic Sans MS" w:eastAsia="Times New Roman" w:hAnsi="Comic Sans MS" w:cs="Arial"/>
          <w:noProof/>
          <w:lang w:val="sr-Cyrl-CS"/>
        </w:rPr>
        <w:t>октобарски</w:t>
      </w:r>
      <w:r w:rsidRPr="00CE2894">
        <w:rPr>
          <w:rFonts w:ascii="Comic Sans MS" w:eastAsia="Times New Roman" w:hAnsi="Comic Sans MS" w:cs="Arial"/>
          <w:noProof/>
          <w:lang w:val="sr-Cyrl-CS"/>
        </w:rPr>
        <w:t>,</w:t>
      </w:r>
      <w:r w:rsidR="000114AA" w:rsidRPr="00CE2894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D7738B" w:rsidRPr="00CE2894">
        <w:rPr>
          <w:rFonts w:ascii="Comic Sans MS" w:eastAsia="Times New Roman" w:hAnsi="Comic Sans MS" w:cs="Arial"/>
          <w:noProof/>
          <w:lang w:val="sr-Cyrl-CS"/>
        </w:rPr>
        <w:t>децембарски</w:t>
      </w:r>
      <w:r w:rsidRPr="00CE2894">
        <w:rPr>
          <w:rFonts w:ascii="Comic Sans MS" w:eastAsia="Times New Roman" w:hAnsi="Comic Sans MS" w:cs="Arial"/>
          <w:noProof/>
          <w:lang w:val="sr-Cyrl-CS"/>
        </w:rPr>
        <w:t>,</w:t>
      </w:r>
      <w:r w:rsidR="000114AA" w:rsidRPr="00CE2894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D7738B" w:rsidRPr="00CE2894">
        <w:rPr>
          <w:rFonts w:ascii="Comic Sans MS" w:eastAsia="Times New Roman" w:hAnsi="Comic Sans MS" w:cs="Arial"/>
          <w:noProof/>
          <w:lang w:val="sr-Cyrl-CS"/>
        </w:rPr>
        <w:t>фебруарски</w:t>
      </w:r>
      <w:r w:rsidR="000114AA" w:rsidRPr="00CE2894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CE2894">
        <w:rPr>
          <w:rFonts w:ascii="Comic Sans MS" w:eastAsia="Times New Roman" w:hAnsi="Comic Sans MS" w:cs="Arial"/>
          <w:noProof/>
          <w:lang w:val="sr-Cyrl-CS"/>
        </w:rPr>
        <w:t>априлски, јунски</w:t>
      </w:r>
      <w:r w:rsidR="000114AA" w:rsidRPr="00CE2894">
        <w:rPr>
          <w:rFonts w:ascii="Comic Sans MS" w:eastAsia="Times New Roman" w:hAnsi="Comic Sans MS" w:cs="Arial"/>
          <w:noProof/>
          <w:lang w:val="sr-Cyrl-CS"/>
        </w:rPr>
        <w:t xml:space="preserve"> и </w:t>
      </w:r>
      <w:r w:rsidRPr="00CE2894">
        <w:rPr>
          <w:rFonts w:ascii="Comic Sans MS" w:eastAsia="Times New Roman" w:hAnsi="Comic Sans MS" w:cs="Arial"/>
          <w:noProof/>
          <w:lang w:val="sr-Cyrl-CS"/>
        </w:rPr>
        <w:t>августовски</w:t>
      </w:r>
      <w:r w:rsidR="000114AA" w:rsidRPr="00CE2894">
        <w:rPr>
          <w:rFonts w:ascii="Comic Sans MS" w:eastAsia="Times New Roman" w:hAnsi="Comic Sans MS" w:cs="Arial"/>
          <w:noProof/>
          <w:lang w:val="sr-Cyrl-CS"/>
        </w:rPr>
        <w:t xml:space="preserve"> рок</w:t>
      </w:r>
      <w:r w:rsidRPr="00CE2894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BD0DA3" w:rsidRPr="00CE2894" w:rsidRDefault="00BD0DA3" w:rsidP="00BD0DA3">
      <w:pPr>
        <w:spacing w:before="240" w:after="24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bookmarkStart w:id="4" w:name="str_3"/>
      <w:bookmarkEnd w:id="4"/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Испитна комисија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11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Испити се полажу пред испитном комисијом коју чине најмање три члана, од којих су најмање два стручна за предмет. 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Испитну комисију образује директор Школе решењем, за сваки испит и сваки испитни рок. 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Уколико школа нема потребан број стручних лица за одговарајући предмет, директор ће ангажовати стручно лице из друге школе.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12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Када је неки од чланова испитне комисије спречен да присуствује испиту, директор ће одредити новог члана комисије који ће га мењати. 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Ако се благовремено не обезбеди замена члана комисије, директор ће одредити нови рок за полагање испита. </w:t>
      </w:r>
    </w:p>
    <w:p w:rsidR="00BD0DA3" w:rsidRPr="00CE2894" w:rsidRDefault="00BD0DA3" w:rsidP="00BD0DA3">
      <w:pPr>
        <w:spacing w:before="240" w:after="24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bookmarkStart w:id="5" w:name="str_4"/>
      <w:bookmarkEnd w:id="5"/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Организација и начин полагања испита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13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CE2894" w:rsidRPr="00CE2894" w:rsidRDefault="00CE2894" w:rsidP="00CE2894">
      <w:pPr>
        <w:pStyle w:val="text"/>
        <w:rPr>
          <w:rFonts w:ascii="Comic Sans MS" w:hAnsi="Comic Sans MS" w:cs="Arial"/>
        </w:rPr>
      </w:pPr>
      <w:proofErr w:type="spellStart"/>
      <w:proofErr w:type="gramStart"/>
      <w:r w:rsidRPr="00CE2894">
        <w:rPr>
          <w:rFonts w:ascii="Comic Sans MS" w:hAnsi="Comic Sans MS" w:cs="Arial"/>
        </w:rPr>
        <w:t>Сваком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испиту</w:t>
      </w:r>
      <w:proofErr w:type="spellEnd"/>
      <w:r w:rsidRPr="00CE2894">
        <w:rPr>
          <w:rFonts w:ascii="Comic Sans MS" w:hAnsi="Comic Sans MS" w:cs="Arial"/>
        </w:rPr>
        <w:t xml:space="preserve"> у </w:t>
      </w:r>
      <w:proofErr w:type="spellStart"/>
      <w:r w:rsidRPr="00CE2894">
        <w:rPr>
          <w:rFonts w:ascii="Comic Sans MS" w:hAnsi="Comic Sans MS" w:cs="Arial"/>
        </w:rPr>
        <w:t>школи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претходи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пријављивање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ученика</w:t>
      </w:r>
      <w:proofErr w:type="spellEnd"/>
      <w:r w:rsidRPr="00CE2894">
        <w:rPr>
          <w:rFonts w:ascii="Comic Sans MS" w:hAnsi="Comic Sans MS" w:cs="Arial"/>
        </w:rPr>
        <w:t xml:space="preserve"> (</w:t>
      </w:r>
      <w:proofErr w:type="spellStart"/>
      <w:r w:rsidRPr="00CE2894">
        <w:rPr>
          <w:rFonts w:ascii="Comic Sans MS" w:hAnsi="Comic Sans MS" w:cs="Arial"/>
        </w:rPr>
        <w:t>кандидата</w:t>
      </w:r>
      <w:proofErr w:type="spellEnd"/>
      <w:r w:rsidRPr="00CE2894">
        <w:rPr>
          <w:rFonts w:ascii="Comic Sans MS" w:hAnsi="Comic Sans MS" w:cs="Arial"/>
        </w:rPr>
        <w:t xml:space="preserve">) у </w:t>
      </w:r>
      <w:proofErr w:type="spellStart"/>
      <w:r w:rsidRPr="00CE2894">
        <w:rPr>
          <w:rFonts w:ascii="Comic Sans MS" w:hAnsi="Comic Sans MS" w:cs="Arial"/>
        </w:rPr>
        <w:t>роковима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предвиђеним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овим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правилником</w:t>
      </w:r>
      <w:proofErr w:type="spellEnd"/>
      <w:r w:rsidRPr="00CE2894">
        <w:rPr>
          <w:rFonts w:ascii="Comic Sans MS" w:hAnsi="Comic Sans MS" w:cs="Arial"/>
        </w:rPr>
        <w:t xml:space="preserve">, </w:t>
      </w:r>
      <w:proofErr w:type="spellStart"/>
      <w:r w:rsidRPr="00CE2894">
        <w:rPr>
          <w:rFonts w:ascii="Comic Sans MS" w:hAnsi="Comic Sans MS" w:cs="Arial"/>
        </w:rPr>
        <w:t>подношењем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пријаве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са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записником</w:t>
      </w:r>
      <w:proofErr w:type="spellEnd"/>
      <w:r w:rsidRPr="00CE2894">
        <w:rPr>
          <w:rFonts w:ascii="Comic Sans MS" w:hAnsi="Comic Sans MS" w:cs="Arial"/>
        </w:rPr>
        <w:t xml:space="preserve"> и </w:t>
      </w:r>
      <w:proofErr w:type="spellStart"/>
      <w:r w:rsidRPr="00CE2894">
        <w:rPr>
          <w:rFonts w:ascii="Comic Sans MS" w:hAnsi="Comic Sans MS" w:cs="Arial"/>
        </w:rPr>
        <w:t>сведочанством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одговарајућег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разреда</w:t>
      </w:r>
      <w:proofErr w:type="spellEnd"/>
      <w:r w:rsidRPr="00CE2894">
        <w:rPr>
          <w:rFonts w:ascii="Comic Sans MS" w:hAnsi="Comic Sans MS" w:cs="Arial"/>
        </w:rPr>
        <w:t>.</w:t>
      </w:r>
      <w:proofErr w:type="gramEnd"/>
    </w:p>
    <w:p w:rsidR="00CE2894" w:rsidRPr="00CE2894" w:rsidRDefault="00CE2894" w:rsidP="00CE2894">
      <w:pPr>
        <w:pStyle w:val="text"/>
        <w:rPr>
          <w:rFonts w:ascii="Comic Sans MS" w:hAnsi="Comic Sans MS" w:cs="Arial"/>
        </w:rPr>
      </w:pPr>
      <w:proofErr w:type="spellStart"/>
      <w:proofErr w:type="gramStart"/>
      <w:r w:rsidRPr="00CE2894">
        <w:rPr>
          <w:rFonts w:ascii="Comic Sans MS" w:hAnsi="Comic Sans MS" w:cs="Arial"/>
        </w:rPr>
        <w:lastRenderedPageBreak/>
        <w:t>Сматра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се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пријављеним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за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испит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онај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кандидат</w:t>
      </w:r>
      <w:proofErr w:type="spellEnd"/>
      <w:r w:rsidRPr="00CE2894">
        <w:rPr>
          <w:rFonts w:ascii="Comic Sans MS" w:hAnsi="Comic Sans MS" w:cs="Arial"/>
        </w:rPr>
        <w:t xml:space="preserve">, </w:t>
      </w:r>
      <w:proofErr w:type="spellStart"/>
      <w:r w:rsidRPr="00CE2894">
        <w:rPr>
          <w:rFonts w:ascii="Comic Sans MS" w:hAnsi="Comic Sans MS" w:cs="Arial"/>
        </w:rPr>
        <w:t>чија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је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пријава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за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полагање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испита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са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свим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прилозима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који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се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уз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пријаву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захтевају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достављена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школи</w:t>
      </w:r>
      <w:proofErr w:type="spellEnd"/>
      <w:r w:rsidRPr="00CE2894">
        <w:rPr>
          <w:rFonts w:ascii="Comic Sans MS" w:hAnsi="Comic Sans MS" w:cs="Arial"/>
        </w:rPr>
        <w:t xml:space="preserve"> у </w:t>
      </w:r>
      <w:proofErr w:type="spellStart"/>
      <w:r w:rsidRPr="00CE2894">
        <w:rPr>
          <w:rFonts w:ascii="Comic Sans MS" w:hAnsi="Comic Sans MS" w:cs="Arial"/>
        </w:rPr>
        <w:t>року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одређеном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за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пријављивање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непосредно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или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препоручено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преко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поште</w:t>
      </w:r>
      <w:proofErr w:type="spellEnd"/>
      <w:r w:rsidRPr="00CE2894">
        <w:rPr>
          <w:rFonts w:ascii="Comic Sans MS" w:hAnsi="Comic Sans MS" w:cs="Arial"/>
        </w:rPr>
        <w:t>.</w:t>
      </w:r>
      <w:proofErr w:type="gramEnd"/>
    </w:p>
    <w:p w:rsidR="00CE2894" w:rsidRPr="00CE2894" w:rsidRDefault="00CE2894" w:rsidP="00CE2894">
      <w:pPr>
        <w:pStyle w:val="text"/>
        <w:rPr>
          <w:rFonts w:ascii="Comic Sans MS" w:hAnsi="Comic Sans MS" w:cs="Arial"/>
        </w:rPr>
      </w:pPr>
      <w:proofErr w:type="spellStart"/>
      <w:proofErr w:type="gramStart"/>
      <w:r w:rsidRPr="00CE2894">
        <w:rPr>
          <w:rFonts w:ascii="Comic Sans MS" w:hAnsi="Comic Sans MS" w:cs="Arial"/>
        </w:rPr>
        <w:t>Разредни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испит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се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пријављује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на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дан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када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се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одржава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одељенско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веће</w:t>
      </w:r>
      <w:proofErr w:type="spellEnd"/>
      <w:r w:rsidRPr="00CE2894">
        <w:rPr>
          <w:rFonts w:ascii="Comic Sans MS" w:hAnsi="Comic Sans MS" w:cs="Arial"/>
        </w:rPr>
        <w:t>.</w:t>
      </w:r>
      <w:proofErr w:type="gramEnd"/>
    </w:p>
    <w:p w:rsidR="00BD0DA3" w:rsidRPr="00CE2894" w:rsidRDefault="00BD0DA3" w:rsidP="00BD0DA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Ванредни ученик, уз пријаву, прилаже и доказ о уплати накнаде за полагање испита.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14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BD0DA3" w:rsidRPr="00CE2894" w:rsidRDefault="00BD0DA3" w:rsidP="00BD0DA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Ученику који је уредно пријавио испит, али из оправданих разлога не приступи полагању, а који поднесе доказ о немогућности полагања испита, директор Школе, на његов захтев може одобрити полагање испита ван утврђених рокова.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15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BD0DA3" w:rsidRPr="00CE2894" w:rsidRDefault="00BD0DA3" w:rsidP="00BD0DA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Пре полагања испита утврђује се идентитет ученика, на основу јавне исправе са сликом. </w:t>
      </w:r>
    </w:p>
    <w:p w:rsidR="00BD0DA3" w:rsidRPr="00CE2894" w:rsidRDefault="00BD0DA3" w:rsidP="00CE2894">
      <w:pPr>
        <w:spacing w:after="0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Школа је дужна да обавести ученика о обавези доказивања свог идентитета путем јавне исправе. </w:t>
      </w:r>
    </w:p>
    <w:p w:rsidR="00BD0DA3" w:rsidRPr="00CE2894" w:rsidRDefault="00BD0DA3" w:rsidP="00CE289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16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BD0DA3" w:rsidRPr="00CE2894" w:rsidRDefault="00BD0DA3" w:rsidP="00BD0DA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Испитна комисија упознаје ученика са правима и обавезама за време полагања испита.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17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Када се испит састоји од писменог и усменог дела, прво се полаже писмени део. 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Писмени део испита траје </w:t>
      </w:r>
      <w:r w:rsidR="00D7738B" w:rsidRPr="00CE2894">
        <w:rPr>
          <w:rFonts w:ascii="Comic Sans MS" w:eastAsia="Times New Roman" w:hAnsi="Comic Sans MS" w:cs="Arial"/>
          <w:noProof/>
          <w:lang w:val="sr-Cyrl-CS"/>
        </w:rPr>
        <w:t>један</w:t>
      </w:r>
      <w:r w:rsidRPr="00CE2894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D7738B" w:rsidRPr="00CE2894">
        <w:rPr>
          <w:rFonts w:ascii="Comic Sans MS" w:eastAsia="Times New Roman" w:hAnsi="Comic Sans MS" w:cs="Arial"/>
          <w:noProof/>
          <w:lang w:val="sr-Cyrl-CS"/>
        </w:rPr>
        <w:t>или два</w:t>
      </w:r>
      <w:r w:rsidRPr="00CE2894">
        <w:rPr>
          <w:rFonts w:ascii="Comic Sans MS" w:eastAsia="Times New Roman" w:hAnsi="Comic Sans MS" w:cs="Arial"/>
          <w:noProof/>
          <w:lang w:val="sr-Cyrl-CS"/>
        </w:rPr>
        <w:t xml:space="preserve"> школска часа. 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Приликом полагања писменог дела испита није дозвољено коришћење помоћне литературе. 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Ученик не сме да напусти просторију у којој се обавља писмени испит без одобрења испитне комисије, не сме да користи мобилни телефон, електронски уређај или друга средства којима се омета спровођење испита.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18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BD0DA3" w:rsidRPr="00CE2894" w:rsidRDefault="00BD0DA3" w:rsidP="00BD0DA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Испитна комисија припрема испитна питања из целокупног градива предмета. </w:t>
      </w:r>
    </w:p>
    <w:p w:rsidR="00BD0DA3" w:rsidRPr="00CE2894" w:rsidRDefault="00BD0DA3" w:rsidP="00BD0DA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На основу списка испитних питања, комисија припрема испитне цедуље.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19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Усмени део испита полаже се извлачењем испитних цедуља. 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lastRenderedPageBreak/>
        <w:t xml:space="preserve">Испитна цедуља садржи најмање три испитна питања која су читко написана. 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Испитне цедуље морају бити од исте хартије, једнаке величине и боје, и оверене печатом школе. 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Број испитних цедуља мора да буде већи од броја ученика који полажу одређени испит.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20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BD0DA3" w:rsidRPr="00CE2894" w:rsidRDefault="00BD0DA3" w:rsidP="00BD0DA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Пре него што почне да одговара, ученик може да замени испитну цедуљу. </w:t>
      </w:r>
    </w:p>
    <w:p w:rsidR="00BD0DA3" w:rsidRPr="00CE2894" w:rsidRDefault="00BD0DA3" w:rsidP="00BD0DA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Замена испитне цедуље утиче на оцену на испиту и констатује се у записнику.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21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Ученик се може удаљити са испита уколико користи мобилни телефон, електронски уређај или друга средства, недолично се понаша према члановима испитне комисије или ремети ток испита. </w:t>
      </w:r>
    </w:p>
    <w:p w:rsidR="00BD0DA3" w:rsidRPr="00CE2894" w:rsidRDefault="00BD0DA3" w:rsidP="00CE289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Испитна комисија уноси у записник о полагању испита напомену да је ученик удаљен са испита, уз навођење разлога за удаљење.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22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BD0DA3" w:rsidRPr="00CE2894" w:rsidRDefault="00BD0DA3" w:rsidP="00BD0DA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Ученик у једном дану може да полаже </w:t>
      </w:r>
      <w:r w:rsidR="00CF56D4" w:rsidRPr="00CE2894">
        <w:rPr>
          <w:rFonts w:ascii="Comic Sans MS" w:eastAsia="Times New Roman" w:hAnsi="Comic Sans MS" w:cs="Arial"/>
          <w:noProof/>
          <w:lang w:val="sr-Cyrl-CS"/>
        </w:rPr>
        <w:t>један</w:t>
      </w:r>
      <w:r w:rsidRPr="00CE2894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CF56D4" w:rsidRPr="00CE2894">
        <w:rPr>
          <w:rFonts w:ascii="Comic Sans MS" w:eastAsia="Times New Roman" w:hAnsi="Comic Sans MS" w:cs="Arial"/>
          <w:noProof/>
          <w:lang w:val="sr-Cyrl-CS"/>
        </w:rPr>
        <w:t>испит</w:t>
      </w:r>
      <w:r w:rsidRPr="00CE2894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BD0DA3" w:rsidRPr="00CE2894" w:rsidRDefault="00BD0DA3" w:rsidP="00BD0DA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Ванредни ученик у једном испитном року може да полаже највише </w:t>
      </w:r>
      <w:r w:rsidR="00CF56D4" w:rsidRPr="00CE2894">
        <w:rPr>
          <w:rFonts w:ascii="Comic Sans MS" w:eastAsia="Times New Roman" w:hAnsi="Comic Sans MS" w:cs="Arial"/>
          <w:noProof/>
          <w:lang w:val="sr-Cyrl-CS"/>
        </w:rPr>
        <w:t>четири</w:t>
      </w:r>
      <w:r w:rsidRPr="00CE2894">
        <w:rPr>
          <w:rFonts w:ascii="Comic Sans MS" w:eastAsia="Times New Roman" w:hAnsi="Comic Sans MS" w:cs="Arial"/>
          <w:noProof/>
          <w:lang w:val="sr-Cyrl-CS"/>
        </w:rPr>
        <w:t xml:space="preserve"> испита.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23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BD0DA3" w:rsidRPr="00CE2894" w:rsidRDefault="00BD0DA3" w:rsidP="00BD0DA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Чланови испитне комисије утврђују оцену већином гласова.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24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BD0DA3" w:rsidRPr="00CE2894" w:rsidRDefault="00BD0DA3" w:rsidP="00BD0DA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Ако ученик у току испита одустане од полагања испита, сматра се да испит није положио и то се констатује у записнику.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25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BD0DA3" w:rsidRPr="00CE2894" w:rsidRDefault="00BD0DA3" w:rsidP="00BD0DA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Ученик који је удаљен са испита из разлога прописаних чланом 22. овог правилника, оцењује се негативном оценом.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26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CE2894" w:rsidRPr="00CE2894" w:rsidRDefault="00CE2894" w:rsidP="00CE2894">
      <w:pPr>
        <w:pStyle w:val="text"/>
        <w:rPr>
          <w:rFonts w:ascii="Comic Sans MS" w:hAnsi="Comic Sans MS" w:cs="Arial"/>
          <w:color w:val="000000"/>
        </w:rPr>
      </w:pPr>
      <w:proofErr w:type="gramStart"/>
      <w:r w:rsidRPr="00CE2894">
        <w:rPr>
          <w:rFonts w:ascii="Comic Sans MS" w:hAnsi="Comic Sans MS" w:cs="Arial"/>
          <w:color w:val="000000"/>
        </w:rPr>
        <w:t xml:space="preserve">О </w:t>
      </w:r>
      <w:proofErr w:type="spellStart"/>
      <w:r w:rsidRPr="00CE2894">
        <w:rPr>
          <w:rFonts w:ascii="Comic Sans MS" w:hAnsi="Comic Sans MS" w:cs="Arial"/>
          <w:color w:val="000000"/>
        </w:rPr>
        <w:t>току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испита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води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се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записник</w:t>
      </w:r>
      <w:proofErr w:type="spellEnd"/>
      <w:r w:rsidRPr="00CE2894">
        <w:rPr>
          <w:rFonts w:ascii="Comic Sans MS" w:hAnsi="Comic Sans MS" w:cs="Arial"/>
          <w:color w:val="000000"/>
        </w:rPr>
        <w:t>.</w:t>
      </w:r>
      <w:proofErr w:type="gramEnd"/>
    </w:p>
    <w:p w:rsidR="00CE2894" w:rsidRPr="00CE2894" w:rsidRDefault="00CE2894" w:rsidP="00CE2894">
      <w:pPr>
        <w:pStyle w:val="text"/>
        <w:rPr>
          <w:rFonts w:ascii="Comic Sans MS" w:hAnsi="Comic Sans MS" w:cs="Arial"/>
          <w:color w:val="000000"/>
        </w:rPr>
      </w:pPr>
      <w:proofErr w:type="spellStart"/>
      <w:r w:rsidRPr="00CE2894">
        <w:rPr>
          <w:rFonts w:ascii="Comic Sans MS" w:hAnsi="Comic Sans MS" w:cs="Arial"/>
          <w:color w:val="000000"/>
        </w:rPr>
        <w:t>Записник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обавезно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садржи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следеће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податке</w:t>
      </w:r>
      <w:proofErr w:type="spellEnd"/>
      <w:r w:rsidRPr="00CE2894">
        <w:rPr>
          <w:rFonts w:ascii="Comic Sans MS" w:hAnsi="Comic Sans MS" w:cs="Arial"/>
          <w:color w:val="000000"/>
        </w:rPr>
        <w:t xml:space="preserve">: </w:t>
      </w:r>
      <w:proofErr w:type="spellStart"/>
      <w:r w:rsidRPr="00CE2894">
        <w:rPr>
          <w:rFonts w:ascii="Comic Sans MS" w:hAnsi="Comic Sans MS" w:cs="Arial"/>
          <w:color w:val="000000"/>
        </w:rPr>
        <w:t>име</w:t>
      </w:r>
      <w:proofErr w:type="spellEnd"/>
      <w:r w:rsidRPr="00CE2894">
        <w:rPr>
          <w:rFonts w:ascii="Comic Sans MS" w:hAnsi="Comic Sans MS" w:cs="Arial"/>
          <w:color w:val="000000"/>
        </w:rPr>
        <w:t xml:space="preserve"> и </w:t>
      </w:r>
      <w:proofErr w:type="spellStart"/>
      <w:r w:rsidRPr="00CE2894">
        <w:rPr>
          <w:rFonts w:ascii="Comic Sans MS" w:hAnsi="Comic Sans MS" w:cs="Arial"/>
          <w:color w:val="000000"/>
        </w:rPr>
        <w:t>презиме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кандидата</w:t>
      </w:r>
      <w:proofErr w:type="spellEnd"/>
      <w:r w:rsidRPr="00CE2894">
        <w:rPr>
          <w:rFonts w:ascii="Comic Sans MS" w:hAnsi="Comic Sans MS" w:cs="Arial"/>
          <w:color w:val="000000"/>
        </w:rPr>
        <w:t xml:space="preserve">, </w:t>
      </w:r>
      <w:proofErr w:type="spellStart"/>
      <w:r w:rsidRPr="00CE2894">
        <w:rPr>
          <w:rFonts w:ascii="Comic Sans MS" w:hAnsi="Comic Sans MS" w:cs="Arial"/>
          <w:color w:val="000000"/>
        </w:rPr>
        <w:t>предмет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који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се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полаже</w:t>
      </w:r>
      <w:proofErr w:type="spellEnd"/>
      <w:r w:rsidRPr="00CE2894">
        <w:rPr>
          <w:rFonts w:ascii="Comic Sans MS" w:hAnsi="Comic Sans MS" w:cs="Arial"/>
          <w:color w:val="000000"/>
        </w:rPr>
        <w:t xml:space="preserve">, </w:t>
      </w:r>
      <w:proofErr w:type="spellStart"/>
      <w:r w:rsidRPr="00CE2894">
        <w:rPr>
          <w:rFonts w:ascii="Comic Sans MS" w:hAnsi="Comic Sans MS" w:cs="Arial"/>
          <w:color w:val="000000"/>
        </w:rPr>
        <w:t>испитни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рок</w:t>
      </w:r>
      <w:proofErr w:type="spellEnd"/>
      <w:r w:rsidRPr="00CE2894">
        <w:rPr>
          <w:rFonts w:ascii="Comic Sans MS" w:hAnsi="Comic Sans MS" w:cs="Arial"/>
          <w:color w:val="000000"/>
        </w:rPr>
        <w:t xml:space="preserve">, </w:t>
      </w:r>
      <w:proofErr w:type="spellStart"/>
      <w:r w:rsidRPr="00CE2894">
        <w:rPr>
          <w:rFonts w:ascii="Comic Sans MS" w:hAnsi="Comic Sans MS" w:cs="Arial"/>
          <w:color w:val="000000"/>
        </w:rPr>
        <w:t>питања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на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писменом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делу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испита</w:t>
      </w:r>
      <w:proofErr w:type="spellEnd"/>
      <w:r w:rsidRPr="00CE2894">
        <w:rPr>
          <w:rFonts w:ascii="Comic Sans MS" w:hAnsi="Comic Sans MS" w:cs="Arial"/>
          <w:color w:val="000000"/>
        </w:rPr>
        <w:t xml:space="preserve"> (</w:t>
      </w:r>
      <w:proofErr w:type="spellStart"/>
      <w:r w:rsidRPr="00CE2894">
        <w:rPr>
          <w:rFonts w:ascii="Comic Sans MS" w:hAnsi="Comic Sans MS" w:cs="Arial"/>
          <w:color w:val="000000"/>
        </w:rPr>
        <w:t>односно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назив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писменог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рада</w:t>
      </w:r>
      <w:proofErr w:type="spellEnd"/>
      <w:r w:rsidRPr="00CE2894">
        <w:rPr>
          <w:rFonts w:ascii="Comic Sans MS" w:hAnsi="Comic Sans MS" w:cs="Arial"/>
          <w:color w:val="000000"/>
        </w:rPr>
        <w:t xml:space="preserve">), </w:t>
      </w:r>
      <w:proofErr w:type="spellStart"/>
      <w:r w:rsidRPr="00CE2894">
        <w:rPr>
          <w:rFonts w:ascii="Comic Sans MS" w:hAnsi="Comic Sans MS" w:cs="Arial"/>
          <w:color w:val="000000"/>
        </w:rPr>
        <w:lastRenderedPageBreak/>
        <w:t>јединствену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бројчану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оцену</w:t>
      </w:r>
      <w:proofErr w:type="spellEnd"/>
      <w:r w:rsidRPr="00CE2894">
        <w:rPr>
          <w:rFonts w:ascii="Comic Sans MS" w:hAnsi="Comic Sans MS" w:cs="Arial"/>
          <w:color w:val="000000"/>
        </w:rPr>
        <w:t xml:space="preserve"> и </w:t>
      </w:r>
      <w:proofErr w:type="spellStart"/>
      <w:r w:rsidRPr="00CE2894">
        <w:rPr>
          <w:rFonts w:ascii="Comic Sans MS" w:hAnsi="Comic Sans MS" w:cs="Arial"/>
          <w:color w:val="000000"/>
        </w:rPr>
        <w:t>потписе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свих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чланова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испитне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комисије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уз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напомену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уколико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је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она</w:t>
      </w:r>
      <w:proofErr w:type="spellEnd"/>
      <w:r w:rsidRPr="00CE2894">
        <w:rPr>
          <w:rFonts w:ascii="Comic Sans MS" w:hAnsi="Comic Sans MS" w:cs="Arial"/>
          <w:color w:val="000000"/>
        </w:rPr>
        <w:t xml:space="preserve"> </w:t>
      </w:r>
      <w:proofErr w:type="spellStart"/>
      <w:r w:rsidRPr="00CE2894">
        <w:rPr>
          <w:rFonts w:ascii="Comic Sans MS" w:hAnsi="Comic Sans MS" w:cs="Arial"/>
          <w:color w:val="000000"/>
        </w:rPr>
        <w:t>потребна</w:t>
      </w:r>
      <w:proofErr w:type="spellEnd"/>
      <w:r w:rsidRPr="00CE2894">
        <w:rPr>
          <w:rFonts w:ascii="Comic Sans MS" w:hAnsi="Comic Sans MS" w:cs="Arial"/>
          <w:color w:val="000000"/>
        </w:rPr>
        <w:t>.</w:t>
      </w:r>
    </w:p>
    <w:p w:rsidR="00CE2894" w:rsidRPr="00CE2894" w:rsidRDefault="00CE2894" w:rsidP="00CE2894">
      <w:pPr>
        <w:pStyle w:val="text"/>
        <w:rPr>
          <w:rFonts w:ascii="Comic Sans MS" w:hAnsi="Comic Sans MS" w:cs="Arial"/>
          <w:color w:val="000000"/>
        </w:rPr>
      </w:pPr>
      <w:proofErr w:type="spellStart"/>
      <w:proofErr w:type="gramStart"/>
      <w:r w:rsidRPr="00CE2894">
        <w:rPr>
          <w:rFonts w:ascii="Comic Sans MS" w:hAnsi="Comic Sans MS" w:cs="Arial"/>
        </w:rPr>
        <w:t>Оцена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на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испиту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закључује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се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одмах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по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обављеном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испитивању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кандидата</w:t>
      </w:r>
      <w:proofErr w:type="spellEnd"/>
      <w:r w:rsidRPr="00CE2894">
        <w:rPr>
          <w:rFonts w:ascii="Comic Sans MS" w:hAnsi="Comic Sans MS" w:cs="Arial"/>
        </w:rPr>
        <w:t xml:space="preserve">, а </w:t>
      </w:r>
      <w:proofErr w:type="spellStart"/>
      <w:r w:rsidRPr="00CE2894">
        <w:rPr>
          <w:rFonts w:ascii="Comic Sans MS" w:hAnsi="Comic Sans MS" w:cs="Arial"/>
        </w:rPr>
        <w:t>изузетно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уколико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има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више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кандидата</w:t>
      </w:r>
      <w:proofErr w:type="spellEnd"/>
      <w:r w:rsidRPr="00CE2894">
        <w:rPr>
          <w:rFonts w:ascii="Comic Sans MS" w:hAnsi="Comic Sans MS" w:cs="Arial"/>
        </w:rPr>
        <w:t xml:space="preserve">, </w:t>
      </w:r>
      <w:proofErr w:type="spellStart"/>
      <w:r w:rsidRPr="00CE2894">
        <w:rPr>
          <w:rFonts w:ascii="Comic Sans MS" w:hAnsi="Comic Sans MS" w:cs="Arial"/>
        </w:rPr>
        <w:t>на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крају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дневног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рада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испитне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комисије</w:t>
      </w:r>
      <w:proofErr w:type="spellEnd"/>
      <w:r w:rsidRPr="00CE2894">
        <w:rPr>
          <w:rFonts w:ascii="Comic Sans MS" w:hAnsi="Comic Sans MS" w:cs="Arial"/>
        </w:rPr>
        <w:t xml:space="preserve">, </w:t>
      </w:r>
      <w:proofErr w:type="spellStart"/>
      <w:r w:rsidRPr="00CE2894">
        <w:rPr>
          <w:rFonts w:ascii="Comic Sans MS" w:hAnsi="Comic Sans MS" w:cs="Arial"/>
        </w:rPr>
        <w:t>уноси</w:t>
      </w:r>
      <w:proofErr w:type="spellEnd"/>
      <w:r w:rsidRPr="00CE2894">
        <w:rPr>
          <w:rFonts w:ascii="Comic Sans MS" w:hAnsi="Comic Sans MS" w:cs="Arial"/>
        </w:rPr>
        <w:t xml:space="preserve"> у </w:t>
      </w:r>
      <w:proofErr w:type="spellStart"/>
      <w:r w:rsidRPr="00CE2894">
        <w:rPr>
          <w:rFonts w:ascii="Comic Sans MS" w:hAnsi="Comic Sans MS" w:cs="Arial"/>
        </w:rPr>
        <w:t>испитни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записник</w:t>
      </w:r>
      <w:proofErr w:type="spellEnd"/>
      <w:r w:rsidRPr="00CE2894">
        <w:rPr>
          <w:rFonts w:ascii="Comic Sans MS" w:hAnsi="Comic Sans MS" w:cs="Arial"/>
        </w:rPr>
        <w:t xml:space="preserve"> и </w:t>
      </w:r>
      <w:proofErr w:type="spellStart"/>
      <w:r w:rsidRPr="00CE2894">
        <w:rPr>
          <w:rFonts w:ascii="Comic Sans MS" w:hAnsi="Comic Sans MS" w:cs="Arial"/>
        </w:rPr>
        <w:t>саопштава</w:t>
      </w:r>
      <w:proofErr w:type="spellEnd"/>
      <w:r w:rsidRPr="00CE2894">
        <w:rPr>
          <w:rFonts w:ascii="Comic Sans MS" w:hAnsi="Comic Sans MS" w:cs="Arial"/>
        </w:rPr>
        <w:t xml:space="preserve"> </w:t>
      </w:r>
      <w:proofErr w:type="spellStart"/>
      <w:r w:rsidRPr="00CE2894">
        <w:rPr>
          <w:rFonts w:ascii="Comic Sans MS" w:hAnsi="Comic Sans MS" w:cs="Arial"/>
        </w:rPr>
        <w:t>кандидату</w:t>
      </w:r>
      <w:proofErr w:type="spellEnd"/>
      <w:r w:rsidRPr="00CE2894">
        <w:rPr>
          <w:rFonts w:ascii="Comic Sans MS" w:hAnsi="Comic Sans MS" w:cs="Arial"/>
        </w:rPr>
        <w:t>.</w:t>
      </w:r>
      <w:proofErr w:type="gramEnd"/>
    </w:p>
    <w:p w:rsidR="00BD0DA3" w:rsidRPr="00CE2894" w:rsidRDefault="00BD0DA3" w:rsidP="00BD0DA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Записник се води на обрасцу и на начин прописан Правилником о евиденцији у средњој школи </w:t>
      </w:r>
    </w:p>
    <w:p w:rsidR="00BD0DA3" w:rsidRPr="00CE2894" w:rsidRDefault="00BD0DA3" w:rsidP="00BD0DA3">
      <w:pPr>
        <w:spacing w:before="240" w:after="24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bookmarkStart w:id="6" w:name="str_5"/>
      <w:bookmarkEnd w:id="6"/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Правна заштита ученика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27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925B55" w:rsidRPr="00CE2894" w:rsidRDefault="00925B55" w:rsidP="00925B5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Ученик основног и средњег образовања и васпитања, његов родитељ, односно други законски заступник има право да поднесе: </w:t>
      </w:r>
    </w:p>
    <w:p w:rsidR="00925B55" w:rsidRPr="00CE2894" w:rsidRDefault="00925B55" w:rsidP="00925B5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>1) приговор на оцену из предмета и владања у току школске године - подноси се директору школе у року од три дана од саопштења оцене.</w:t>
      </w:r>
    </w:p>
    <w:p w:rsidR="00925B55" w:rsidRPr="00CE2894" w:rsidRDefault="00925B55" w:rsidP="00925B5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>2) приговор на закључну оцену из предмета и владања на крају првог и другог полугодишта - подноси се директору школе у року од три дана од дана добијања ђачке књижице, односно сведочанства, осим за ученике завршних разреда у року од 24 сата</w:t>
      </w:r>
    </w:p>
    <w:p w:rsidR="00925B55" w:rsidRPr="00CE2894" w:rsidRDefault="00925B55" w:rsidP="00925B5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>3) приговор на испит - подноси се директору школе, у року од 24 сата од саопштавања оцене на испиту</w:t>
      </w:r>
    </w:p>
    <w:p w:rsidR="00925B55" w:rsidRPr="00CE2894" w:rsidRDefault="00925B55" w:rsidP="00925B5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Директор школе, у сарадњи са стручним сарадником и одељенским старешином, одлучује о приговору из става 1. тачка 1) овог члана у року од три дана, односно у року од 24 сата о приговору из става 1. тач. 2) и 3) овог члана, претходно прибављајући изјаву наставника. </w:t>
      </w:r>
    </w:p>
    <w:p w:rsidR="00925B55" w:rsidRPr="00CE2894" w:rsidRDefault="00925B55" w:rsidP="00925B5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Ако оцени да је приговор основан и да оцена није јавно саопштена, образложена, односно да оцењивање није у складу са прописима, директор поништава оцену, појачава педагошко-инструктивни рад са наставником у установи и решењем образује комисију за проверу знања ученика, преглед и поновно оцењивање писменог или другог рада ученика. Комисија има три члана, од којих су два стручна за предмет, односно област предмета. </w:t>
      </w:r>
    </w:p>
    <w:p w:rsidR="00925B55" w:rsidRPr="00CE2894" w:rsidRDefault="00925B55" w:rsidP="00925B5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Уколико се утврди да закључна оцена није изведена у складу са прописима, директор поништава и враћа оцену одељењском већу на разматрање и закључивање. </w:t>
      </w:r>
    </w:p>
    <w:p w:rsidR="00925B55" w:rsidRPr="00CE2894" w:rsidRDefault="00925B55" w:rsidP="00925B5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Уколико школа нема потребан број стручних лица за одговарајући предмет, ангажује стручно лице из друге школе. </w:t>
      </w:r>
    </w:p>
    <w:p w:rsidR="00925B55" w:rsidRPr="00CE2894" w:rsidRDefault="00925B55" w:rsidP="00925B5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Наставник чија оцена је оспорена или на чији је предлог утврђена закључна оцена, не може да буде члан комисије. </w:t>
      </w:r>
    </w:p>
    <w:p w:rsidR="00925B55" w:rsidRPr="00CE2894" w:rsidRDefault="00925B55" w:rsidP="00925B5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lastRenderedPageBreak/>
        <w:t xml:space="preserve">Када је поништен испит директор образује нову комисију у чијем саставу не могу да буду чланови комисије чији је испит поништен. </w:t>
      </w:r>
    </w:p>
    <w:p w:rsidR="00925B55" w:rsidRPr="00CE2894" w:rsidRDefault="00925B55" w:rsidP="00925B5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Оцена комисије је коначна. </w:t>
      </w:r>
    </w:p>
    <w:p w:rsidR="00BD0DA3" w:rsidRPr="00CE2894" w:rsidRDefault="00BD0DA3" w:rsidP="00BD0DA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Уколико директор не донесе одлуку по жалби на испит, односно уколико ученик није задовољан одлуком директора по жалби на испит, ученик, његов родитељ </w:t>
      </w:r>
      <w:r w:rsidR="000114AA" w:rsidRPr="00CE2894">
        <w:rPr>
          <w:rFonts w:ascii="Comic Sans MS" w:eastAsia="Times New Roman" w:hAnsi="Comic Sans MS" w:cs="Arial"/>
          <w:noProof/>
          <w:lang w:val="sr-Cyrl-CS"/>
        </w:rPr>
        <w:t>односно други законски заступник</w:t>
      </w:r>
      <w:r w:rsidRPr="00CE2894">
        <w:rPr>
          <w:rFonts w:ascii="Comic Sans MS" w:eastAsia="Times New Roman" w:hAnsi="Comic Sans MS" w:cs="Arial"/>
          <w:noProof/>
          <w:lang w:val="sr-Cyrl-CS"/>
        </w:rPr>
        <w:t xml:space="preserve"> може да поднесе </w:t>
      </w:r>
      <w:r w:rsidR="000114AA" w:rsidRPr="00CE2894">
        <w:rPr>
          <w:rFonts w:ascii="Comic Sans MS" w:eastAsia="Times New Roman" w:hAnsi="Comic Sans MS" w:cs="Arial"/>
          <w:noProof/>
          <w:lang w:val="sr-Cyrl-CS"/>
        </w:rPr>
        <w:t>пријаву</w:t>
      </w:r>
      <w:r w:rsidRPr="00CE2894">
        <w:rPr>
          <w:rFonts w:ascii="Comic Sans MS" w:eastAsia="Times New Roman" w:hAnsi="Comic Sans MS" w:cs="Arial"/>
          <w:noProof/>
          <w:lang w:val="sr-Cyrl-CS"/>
        </w:rPr>
        <w:t xml:space="preserve"> Министарству просвете. </w:t>
      </w:r>
    </w:p>
    <w:p w:rsidR="00BD0DA3" w:rsidRPr="00CE2894" w:rsidRDefault="00BD0DA3" w:rsidP="00BD0DA3">
      <w:pPr>
        <w:spacing w:before="240" w:after="24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bookmarkStart w:id="7" w:name="str_6"/>
      <w:bookmarkEnd w:id="7"/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Завршне одредбе </w:t>
      </w:r>
    </w:p>
    <w:p w:rsidR="00BD0DA3" w:rsidRPr="00CE2894" w:rsidRDefault="00BD0DA3" w:rsidP="00BD0DA3">
      <w:pPr>
        <w:spacing w:before="240" w:after="12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Члан </w:t>
      </w:r>
      <w:r w:rsidR="00B36648">
        <w:rPr>
          <w:rFonts w:ascii="Comic Sans MS" w:eastAsia="Times New Roman" w:hAnsi="Comic Sans MS" w:cs="Arial"/>
          <w:b/>
          <w:bCs/>
          <w:noProof/>
          <w:lang w:val="sr-Cyrl-CS"/>
        </w:rPr>
        <w:t>28</w:t>
      </w:r>
      <w:r w:rsidRPr="00CE2894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BD0DA3" w:rsidRPr="00CE2894" w:rsidRDefault="00BD0DA3" w:rsidP="00BD0DA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Овај правилник ступа на снагу осмог дана од дана објављивања на огласној табли Школе. </w:t>
      </w:r>
    </w:p>
    <w:p w:rsidR="00BD0DA3" w:rsidRPr="00CE2894" w:rsidRDefault="00BD0DA3" w:rsidP="00BD0DA3">
      <w:pPr>
        <w:spacing w:after="0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CE2894">
        <w:rPr>
          <w:rFonts w:ascii="Comic Sans MS" w:eastAsia="Times New Roman" w:hAnsi="Comic Sans MS" w:cs="Arial"/>
          <w:noProof/>
          <w:lang w:val="sr-Cyrl-C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9"/>
        <w:gridCol w:w="281"/>
        <w:gridCol w:w="4341"/>
      </w:tblGrid>
      <w:tr w:rsidR="00BD0DA3" w:rsidRPr="00CE2894" w:rsidTr="00BD0DA3">
        <w:trPr>
          <w:tblCellSpacing w:w="0" w:type="dxa"/>
        </w:trPr>
        <w:tc>
          <w:tcPr>
            <w:tcW w:w="2650" w:type="pct"/>
            <w:hideMark/>
          </w:tcPr>
          <w:p w:rsidR="00BD0DA3" w:rsidRPr="00CE2894" w:rsidRDefault="00BD0DA3" w:rsidP="00BD0DA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CE2894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Број: _______________ </w:t>
            </w:r>
          </w:p>
        </w:tc>
        <w:tc>
          <w:tcPr>
            <w:tcW w:w="1400" w:type="pct"/>
            <w:hideMark/>
          </w:tcPr>
          <w:p w:rsidR="00BD0DA3" w:rsidRPr="00CE2894" w:rsidRDefault="00BD0DA3" w:rsidP="00BD0DA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CE2894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  </w:t>
            </w:r>
          </w:p>
        </w:tc>
        <w:tc>
          <w:tcPr>
            <w:tcW w:w="950" w:type="pct"/>
            <w:hideMark/>
          </w:tcPr>
          <w:p w:rsidR="00BD0DA3" w:rsidRPr="00CE2894" w:rsidRDefault="00BD0DA3" w:rsidP="00BD0DA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CE2894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  </w:t>
            </w:r>
          </w:p>
        </w:tc>
      </w:tr>
      <w:tr w:rsidR="00BD0DA3" w:rsidRPr="00CE2894" w:rsidTr="00BD0DA3">
        <w:trPr>
          <w:tblCellSpacing w:w="0" w:type="dxa"/>
        </w:trPr>
        <w:tc>
          <w:tcPr>
            <w:tcW w:w="0" w:type="auto"/>
            <w:noWrap/>
            <w:hideMark/>
          </w:tcPr>
          <w:p w:rsidR="00BD0DA3" w:rsidRPr="00CE2894" w:rsidRDefault="00BD0DA3" w:rsidP="00BD0DA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CE2894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У _________________ дана __________ године </w:t>
            </w:r>
          </w:p>
        </w:tc>
        <w:tc>
          <w:tcPr>
            <w:tcW w:w="0" w:type="auto"/>
            <w:hideMark/>
          </w:tcPr>
          <w:p w:rsidR="00BD0DA3" w:rsidRPr="00CE2894" w:rsidRDefault="00BD0DA3" w:rsidP="00BD0DA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CE2894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  </w:t>
            </w:r>
          </w:p>
        </w:tc>
        <w:tc>
          <w:tcPr>
            <w:tcW w:w="0" w:type="auto"/>
            <w:noWrap/>
            <w:hideMark/>
          </w:tcPr>
          <w:p w:rsidR="00BD0DA3" w:rsidRPr="00CE2894" w:rsidRDefault="00BD0DA3" w:rsidP="00BD0DA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CE2894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ПРЕДСЕДНИК ШКОЛСКОГ ОДБОРА </w:t>
            </w:r>
          </w:p>
        </w:tc>
      </w:tr>
      <w:tr w:rsidR="00BD0DA3" w:rsidRPr="00CE2894" w:rsidTr="00BD0DA3">
        <w:trPr>
          <w:tblCellSpacing w:w="0" w:type="dxa"/>
        </w:trPr>
        <w:tc>
          <w:tcPr>
            <w:tcW w:w="0" w:type="auto"/>
            <w:hideMark/>
          </w:tcPr>
          <w:p w:rsidR="00BD0DA3" w:rsidRPr="00CE2894" w:rsidRDefault="00BD0DA3" w:rsidP="00BD0DA3">
            <w:pPr>
              <w:spacing w:after="0" w:line="240" w:lineRule="auto"/>
              <w:rPr>
                <w:rFonts w:ascii="Comic Sans MS" w:eastAsia="Times New Roman" w:hAnsi="Comic Sans MS" w:cs="Arial"/>
                <w:noProof/>
                <w:lang w:val="sr-Cyrl-CS"/>
              </w:rPr>
            </w:pPr>
          </w:p>
        </w:tc>
        <w:tc>
          <w:tcPr>
            <w:tcW w:w="0" w:type="auto"/>
            <w:hideMark/>
          </w:tcPr>
          <w:p w:rsidR="00BD0DA3" w:rsidRPr="00CE2894" w:rsidRDefault="00BD0DA3" w:rsidP="00BD0DA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CE2894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  </w:t>
            </w:r>
          </w:p>
        </w:tc>
        <w:tc>
          <w:tcPr>
            <w:tcW w:w="0" w:type="auto"/>
            <w:hideMark/>
          </w:tcPr>
          <w:p w:rsidR="00BD0DA3" w:rsidRPr="00CE2894" w:rsidRDefault="00BD0DA3" w:rsidP="00BD0DA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CE2894">
              <w:rPr>
                <w:rFonts w:ascii="Comic Sans MS" w:eastAsia="Times New Roman" w:hAnsi="Comic Sans MS" w:cs="Arial"/>
                <w:noProof/>
                <w:lang w:val="sr-Cyrl-CS"/>
              </w:rPr>
              <w:t>_______________________________</w:t>
            </w:r>
          </w:p>
        </w:tc>
      </w:tr>
    </w:tbl>
    <w:p w:rsidR="001D77D2" w:rsidRPr="00CE2894" w:rsidRDefault="001D77D2">
      <w:pPr>
        <w:rPr>
          <w:rFonts w:ascii="Comic Sans MS" w:hAnsi="Comic Sans MS" w:cs="Arial"/>
          <w:noProof/>
          <w:lang w:val="sr-Cyrl-CS"/>
        </w:rPr>
      </w:pPr>
    </w:p>
    <w:sectPr w:rsidR="001D77D2" w:rsidRPr="00CE2894" w:rsidSect="00CE2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54" w:rsidRDefault="00951F54" w:rsidP="00BD0DA3">
      <w:pPr>
        <w:spacing w:after="0" w:line="240" w:lineRule="auto"/>
      </w:pPr>
      <w:r>
        <w:separator/>
      </w:r>
    </w:p>
  </w:endnote>
  <w:endnote w:type="continuationSeparator" w:id="0">
    <w:p w:rsidR="00951F54" w:rsidRDefault="00951F54" w:rsidP="00BD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D2" w:rsidRDefault="001D7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D2" w:rsidRDefault="001D77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D2" w:rsidRDefault="001D7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54" w:rsidRDefault="00951F54" w:rsidP="00BD0DA3">
      <w:pPr>
        <w:spacing w:after="0" w:line="240" w:lineRule="auto"/>
      </w:pPr>
      <w:r>
        <w:separator/>
      </w:r>
    </w:p>
  </w:footnote>
  <w:footnote w:type="continuationSeparator" w:id="0">
    <w:p w:rsidR="00951F54" w:rsidRDefault="00951F54" w:rsidP="00BD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D2" w:rsidRDefault="001D7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D2" w:rsidRDefault="001D77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D2" w:rsidRDefault="001D77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87A"/>
    <w:multiLevelType w:val="hybridMultilevel"/>
    <w:tmpl w:val="C0506F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3"/>
    <w:rsid w:val="000114AA"/>
    <w:rsid w:val="000154DB"/>
    <w:rsid w:val="000842C3"/>
    <w:rsid w:val="00157891"/>
    <w:rsid w:val="001C51E2"/>
    <w:rsid w:val="001D77D2"/>
    <w:rsid w:val="005554D7"/>
    <w:rsid w:val="00733DAF"/>
    <w:rsid w:val="007B2A9E"/>
    <w:rsid w:val="00925B55"/>
    <w:rsid w:val="00951F54"/>
    <w:rsid w:val="009853D2"/>
    <w:rsid w:val="009E4751"/>
    <w:rsid w:val="00AA7704"/>
    <w:rsid w:val="00AE18E7"/>
    <w:rsid w:val="00AE31EF"/>
    <w:rsid w:val="00B36648"/>
    <w:rsid w:val="00BB5199"/>
    <w:rsid w:val="00BD0DA3"/>
    <w:rsid w:val="00CE2894"/>
    <w:rsid w:val="00CF56D4"/>
    <w:rsid w:val="00D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BD0DA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BD0DA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BD0D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centar">
    <w:name w:val="normalcentar"/>
    <w:basedOn w:val="Normal"/>
    <w:rsid w:val="00BD0D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BD0DA3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BD0DA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0D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DA3"/>
  </w:style>
  <w:style w:type="paragraph" w:styleId="Footer">
    <w:name w:val="footer"/>
    <w:basedOn w:val="Normal"/>
    <w:link w:val="FooterChar"/>
    <w:uiPriority w:val="99"/>
    <w:semiHidden/>
    <w:unhideWhenUsed/>
    <w:rsid w:val="00BD0D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DA3"/>
  </w:style>
  <w:style w:type="paragraph" w:customStyle="1" w:styleId="nazivugovora">
    <w:name w:val="nazivugovora"/>
    <w:basedOn w:val="Normal"/>
    <w:rsid w:val="000114AA"/>
    <w:pPr>
      <w:spacing w:before="120" w:after="120" w:line="240" w:lineRule="auto"/>
    </w:pPr>
    <w:rPr>
      <w:rFonts w:ascii="Verdana" w:eastAsia="Times New Roman" w:hAnsi="Verdana" w:cs="Times New Roman"/>
      <w:b/>
      <w:bCs/>
      <w:i/>
      <w:iCs/>
      <w:sz w:val="28"/>
      <w:szCs w:val="28"/>
    </w:rPr>
  </w:style>
  <w:style w:type="paragraph" w:customStyle="1" w:styleId="text">
    <w:name w:val="text"/>
    <w:basedOn w:val="Normal"/>
    <w:rsid w:val="00CE2894"/>
    <w:pPr>
      <w:spacing w:before="60" w:after="60" w:line="240" w:lineRule="auto"/>
      <w:jc w:val="both"/>
    </w:pPr>
    <w:rPr>
      <w:rFonts w:ascii="Verdana" w:eastAsia="Times New Roman" w:hAnsi="Verdana" w:cs="Times New Roman"/>
    </w:rPr>
  </w:style>
  <w:style w:type="paragraph" w:styleId="ListParagraph">
    <w:name w:val="List Paragraph"/>
    <w:basedOn w:val="Normal"/>
    <w:uiPriority w:val="34"/>
    <w:qFormat/>
    <w:rsid w:val="00CE2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BD0DA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BD0DA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BD0D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centar">
    <w:name w:val="normalcentar"/>
    <w:basedOn w:val="Normal"/>
    <w:rsid w:val="00BD0D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BD0DA3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BD0DA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0D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DA3"/>
  </w:style>
  <w:style w:type="paragraph" w:styleId="Footer">
    <w:name w:val="footer"/>
    <w:basedOn w:val="Normal"/>
    <w:link w:val="FooterChar"/>
    <w:uiPriority w:val="99"/>
    <w:semiHidden/>
    <w:unhideWhenUsed/>
    <w:rsid w:val="00BD0D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DA3"/>
  </w:style>
  <w:style w:type="paragraph" w:customStyle="1" w:styleId="nazivugovora">
    <w:name w:val="nazivugovora"/>
    <w:basedOn w:val="Normal"/>
    <w:rsid w:val="000114AA"/>
    <w:pPr>
      <w:spacing w:before="120" w:after="120" w:line="240" w:lineRule="auto"/>
    </w:pPr>
    <w:rPr>
      <w:rFonts w:ascii="Verdana" w:eastAsia="Times New Roman" w:hAnsi="Verdana" w:cs="Times New Roman"/>
      <w:b/>
      <w:bCs/>
      <w:i/>
      <w:iCs/>
      <w:sz w:val="28"/>
      <w:szCs w:val="28"/>
    </w:rPr>
  </w:style>
  <w:style w:type="paragraph" w:customStyle="1" w:styleId="text">
    <w:name w:val="text"/>
    <w:basedOn w:val="Normal"/>
    <w:rsid w:val="00CE2894"/>
    <w:pPr>
      <w:spacing w:before="60" w:after="60" w:line="240" w:lineRule="auto"/>
      <w:jc w:val="both"/>
    </w:pPr>
    <w:rPr>
      <w:rFonts w:ascii="Verdana" w:eastAsia="Times New Roman" w:hAnsi="Verdana" w:cs="Times New Roman"/>
    </w:rPr>
  </w:style>
  <w:style w:type="paragraph" w:styleId="ListParagraph">
    <w:name w:val="List Paragraph"/>
    <w:basedOn w:val="Normal"/>
    <w:uiPriority w:val="34"/>
    <w:qFormat/>
    <w:rsid w:val="00CE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14D4-989F-433A-B46B-0E9FA22B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Vladimir</cp:lastModifiedBy>
  <cp:revision>2</cp:revision>
  <cp:lastPrinted>2018-03-28T09:49:00Z</cp:lastPrinted>
  <dcterms:created xsi:type="dcterms:W3CDTF">2019-03-23T10:39:00Z</dcterms:created>
  <dcterms:modified xsi:type="dcterms:W3CDTF">2019-03-23T10:39:00Z</dcterms:modified>
</cp:coreProperties>
</file>