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F4" w:rsidRPr="00BA4BC3" w:rsidRDefault="00A772F4" w:rsidP="00A772F4">
      <w:pPr>
        <w:pStyle w:val="wyq080---odsek"/>
        <w:rPr>
          <w:lang w:val="pl-PL"/>
        </w:rPr>
      </w:pPr>
      <w:r w:rsidRPr="00BA4BC3">
        <w:rPr>
          <w:lang w:val="pl-PL"/>
        </w:rPr>
        <w:t xml:space="preserve">KANCELARIJSKO POSLOVANJE </w:t>
      </w:r>
    </w:p>
    <w:p w:rsidR="00A772F4" w:rsidRPr="00BA4BC3" w:rsidRDefault="00A772F4" w:rsidP="00A772F4">
      <w:pPr>
        <w:pStyle w:val="normal0"/>
        <w:rPr>
          <w:lang w:val="pl-PL"/>
        </w:rPr>
      </w:pPr>
      <w:r w:rsidRPr="00BA4BC3">
        <w:rPr>
          <w:b/>
          <w:bCs/>
          <w:lang w:val="pl-PL"/>
        </w:rPr>
        <w:t xml:space="preserve">1. OSTVARIVANJE OBRAZOVNO-VASPITNOG RADA - OBLICI I TRAJANJE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6"/>
        <w:gridCol w:w="2841"/>
        <w:gridCol w:w="1089"/>
        <w:gridCol w:w="2879"/>
        <w:gridCol w:w="2607"/>
        <w:gridCol w:w="1517"/>
        <w:gridCol w:w="1595"/>
      </w:tblGrid>
      <w:tr w:rsidR="00A772F4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RAZRED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NASTAVA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PRAKSA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UKUPNO </w:t>
            </w:r>
          </w:p>
        </w:tc>
      </w:tr>
      <w:tr w:rsidR="00A772F4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centar"/>
            </w:pPr>
            <w:proofErr w:type="spellStart"/>
            <w:r>
              <w:t>Teorijska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centar"/>
            </w:pPr>
            <w:proofErr w:type="spellStart"/>
            <w:r>
              <w:t>Vežbe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centar"/>
            </w:pPr>
            <w:proofErr w:type="spellStart"/>
            <w:r>
              <w:t>Praktična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centar"/>
            </w:pPr>
            <w:proofErr w:type="spellStart"/>
            <w:r>
              <w:t>Nastava</w:t>
            </w:r>
            <w:proofErr w:type="spellEnd"/>
            <w:r>
              <w:t xml:space="preserve"> u </w:t>
            </w:r>
            <w:proofErr w:type="spellStart"/>
            <w:r>
              <w:t>bloku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2F4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111 </w:t>
            </w:r>
          </w:p>
        </w:tc>
      </w:tr>
      <w:tr w:rsidR="00A772F4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72 </w:t>
            </w:r>
          </w:p>
        </w:tc>
      </w:tr>
    </w:tbl>
    <w:p w:rsidR="00A772F4" w:rsidRDefault="00A772F4" w:rsidP="00A772F4">
      <w:pPr>
        <w:pStyle w:val="normalbold"/>
      </w:pPr>
      <w:r>
        <w:t xml:space="preserve">2. CILJEVI PREDMETA </w:t>
      </w:r>
    </w:p>
    <w:p w:rsidR="00A772F4" w:rsidRDefault="00A772F4" w:rsidP="00A772F4">
      <w:pPr>
        <w:pStyle w:val="normal0"/>
      </w:pPr>
      <w:r>
        <w:t xml:space="preserve">- </w:t>
      </w:r>
      <w:proofErr w:type="spellStart"/>
      <w:r>
        <w:t>Upoznavanje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gramStart"/>
      <w:r>
        <w:t>sa</w:t>
      </w:r>
      <w:proofErr w:type="gram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potrošnim</w:t>
      </w:r>
      <w:proofErr w:type="spellEnd"/>
      <w:r>
        <w:t xml:space="preserve"> </w:t>
      </w:r>
      <w:proofErr w:type="spellStart"/>
      <w:r>
        <w:t>materijalom</w:t>
      </w:r>
      <w:proofErr w:type="spellEnd"/>
      <w:r>
        <w:t xml:space="preserve">, </w:t>
      </w:r>
      <w:proofErr w:type="spellStart"/>
      <w:r>
        <w:t>opremom</w:t>
      </w:r>
      <w:proofErr w:type="spellEnd"/>
      <w:r>
        <w:t xml:space="preserve">, </w:t>
      </w:r>
      <w:proofErr w:type="spellStart"/>
      <w:r>
        <w:t>alatima</w:t>
      </w:r>
      <w:proofErr w:type="spellEnd"/>
      <w:r>
        <w:t xml:space="preserve"> i </w:t>
      </w:r>
      <w:proofErr w:type="spellStart"/>
      <w:r>
        <w:t>priborom</w:t>
      </w:r>
      <w:proofErr w:type="spellEnd"/>
      <w:r>
        <w:br/>
        <w:t xml:space="preserve">-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za </w:t>
      </w:r>
      <w:proofErr w:type="spellStart"/>
      <w:r>
        <w:t>primenu</w:t>
      </w:r>
      <w:proofErr w:type="spellEnd"/>
      <w:r>
        <w:t xml:space="preserve"> </w:t>
      </w:r>
      <w:proofErr w:type="spellStart"/>
      <w:r>
        <w:t>tehnike</w:t>
      </w:r>
      <w:proofErr w:type="spellEnd"/>
      <w:r>
        <w:t xml:space="preserve"> </w:t>
      </w:r>
      <w:proofErr w:type="spellStart"/>
      <w:r>
        <w:t>kucanja</w:t>
      </w:r>
      <w:proofErr w:type="spellEnd"/>
      <w:r>
        <w:br/>
        <w:t xml:space="preserve">-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za </w:t>
      </w:r>
      <w:proofErr w:type="spellStart"/>
      <w:r>
        <w:t>oblikovanje</w:t>
      </w:r>
      <w:proofErr w:type="spellEnd"/>
      <w:r>
        <w:t xml:space="preserve"> </w:t>
      </w:r>
      <w:proofErr w:type="spellStart"/>
      <w:r>
        <w:t>tekstova</w:t>
      </w:r>
      <w:proofErr w:type="spellEnd"/>
      <w:r>
        <w:t xml:space="preserve"> na </w:t>
      </w:r>
      <w:proofErr w:type="spellStart"/>
      <w:r>
        <w:t>maternjem</w:t>
      </w:r>
      <w:proofErr w:type="spellEnd"/>
      <w:r>
        <w:t xml:space="preserve"> i </w:t>
      </w:r>
      <w:proofErr w:type="spellStart"/>
      <w:r>
        <w:t>stranim</w:t>
      </w:r>
      <w:proofErr w:type="spellEnd"/>
      <w:r>
        <w:t xml:space="preserve"> </w:t>
      </w:r>
      <w:proofErr w:type="spellStart"/>
      <w:r>
        <w:t>jezicima</w:t>
      </w:r>
      <w:proofErr w:type="spellEnd"/>
      <w:r>
        <w:t xml:space="preserve"> </w:t>
      </w:r>
      <w:r>
        <w:br/>
        <w:t xml:space="preserve">-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za </w:t>
      </w:r>
      <w:proofErr w:type="spellStart"/>
      <w:r>
        <w:t>sastavljanje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pisama</w:t>
      </w:r>
      <w:proofErr w:type="spellEnd"/>
      <w:r>
        <w:t xml:space="preserve"> i </w:t>
      </w:r>
      <w:proofErr w:type="spellStart"/>
      <w:r>
        <w:t>popunjavanje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kancelarijske</w:t>
      </w:r>
      <w:proofErr w:type="spellEnd"/>
      <w:r>
        <w:t xml:space="preserve"> procedure </w:t>
      </w:r>
      <w:r>
        <w:br/>
        <w:t xml:space="preserve">-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za rad sa </w:t>
      </w:r>
      <w:proofErr w:type="spellStart"/>
      <w:r>
        <w:t>tekućom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</w:t>
      </w:r>
      <w:r>
        <w:br/>
        <w:t xml:space="preserve">-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za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i </w:t>
      </w:r>
      <w:proofErr w:type="spellStart"/>
      <w:r>
        <w:t>klasifikaciju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</w:p>
    <w:p w:rsidR="00A772F4" w:rsidRDefault="00A772F4" w:rsidP="00A772F4">
      <w:pPr>
        <w:pStyle w:val="normal0"/>
      </w:pPr>
      <w:r>
        <w:rPr>
          <w:b/>
          <w:bCs/>
        </w:rPr>
        <w:t>3. NAZIV I TRAJANJE MODULA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3"/>
        <w:gridCol w:w="13061"/>
      </w:tblGrid>
      <w:tr w:rsidR="00A772F4" w:rsidTr="0077206E">
        <w:trPr>
          <w:tblCellSpacing w:w="0" w:type="dxa"/>
        </w:trPr>
        <w:tc>
          <w:tcPr>
            <w:tcW w:w="350" w:type="pct"/>
          </w:tcPr>
          <w:p w:rsidR="00A772F4" w:rsidRDefault="00A772F4" w:rsidP="0077206E">
            <w:pPr>
              <w:pStyle w:val="normalbold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4650" w:type="pct"/>
          </w:tcPr>
          <w:p w:rsidR="00A772F4" w:rsidRDefault="00A772F4" w:rsidP="0077206E">
            <w:pPr>
              <w:pStyle w:val="normalbold"/>
            </w:pPr>
            <w:proofErr w:type="spellStart"/>
            <w:r>
              <w:t>prvi</w:t>
            </w:r>
            <w:proofErr w:type="spellEnd"/>
            <w:r>
              <w:t xml:space="preserve"> </w:t>
            </w:r>
          </w:p>
        </w:tc>
      </w:tr>
    </w:tbl>
    <w:p w:rsidR="00A772F4" w:rsidRDefault="00A772F4" w:rsidP="00A772F4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8"/>
        <w:gridCol w:w="8175"/>
        <w:gridCol w:w="1711"/>
        <w:gridCol w:w="2680"/>
      </w:tblGrid>
      <w:tr w:rsidR="00A772F4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Red. br.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NAZIV MODULA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centar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(</w:t>
            </w:r>
            <w:proofErr w:type="spellStart"/>
            <w:r>
              <w:t>časovi</w:t>
            </w:r>
            <w:proofErr w:type="spellEnd"/>
            <w:r>
              <w:t xml:space="preserve">) </w:t>
            </w:r>
          </w:p>
        </w:tc>
      </w:tr>
      <w:tr w:rsidR="00A772F4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V </w:t>
            </w:r>
          </w:p>
        </w:tc>
      </w:tr>
      <w:tr w:rsidR="00A772F4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0"/>
            </w:pP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savremene</w:t>
            </w:r>
            <w:proofErr w:type="spellEnd"/>
            <w:r>
              <w:t xml:space="preserve"> </w:t>
            </w:r>
            <w:proofErr w:type="spellStart"/>
            <w:r>
              <w:t>kancelarije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6 </w:t>
            </w:r>
          </w:p>
        </w:tc>
      </w:tr>
      <w:tr w:rsidR="00A772F4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Pr="00BA4BC3" w:rsidRDefault="00A772F4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Veštine komuniciranja sa poslovnim bontonom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Pr="00BA4BC3" w:rsidRDefault="00A772F4" w:rsidP="0077206E">
            <w:pPr>
              <w:pStyle w:val="normal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15 </w:t>
            </w:r>
          </w:p>
        </w:tc>
      </w:tr>
      <w:tr w:rsidR="00A772F4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Tehnika kucanja i oblikovanje tekstova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Pr="00BA4BC3" w:rsidRDefault="00A772F4" w:rsidP="0077206E">
            <w:pPr>
              <w:pStyle w:val="normalcentar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48 </w:t>
            </w:r>
          </w:p>
        </w:tc>
      </w:tr>
      <w:tr w:rsidR="00A772F4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0"/>
            </w:pPr>
            <w:proofErr w:type="spellStart"/>
            <w:r>
              <w:t>Poslovna</w:t>
            </w:r>
            <w:proofErr w:type="spellEnd"/>
            <w:r>
              <w:t xml:space="preserve"> </w:t>
            </w:r>
            <w:proofErr w:type="spellStart"/>
            <w:r>
              <w:t>korespondencija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42 </w:t>
            </w:r>
          </w:p>
        </w:tc>
      </w:tr>
    </w:tbl>
    <w:p w:rsidR="00A772F4" w:rsidRDefault="00A772F4" w:rsidP="00A772F4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3"/>
        <w:gridCol w:w="13061"/>
      </w:tblGrid>
      <w:tr w:rsidR="00A772F4" w:rsidTr="0077206E">
        <w:trPr>
          <w:tblCellSpacing w:w="0" w:type="dxa"/>
        </w:trPr>
        <w:tc>
          <w:tcPr>
            <w:tcW w:w="350" w:type="pct"/>
          </w:tcPr>
          <w:p w:rsidR="00A772F4" w:rsidRDefault="00A772F4" w:rsidP="0077206E">
            <w:pPr>
              <w:pStyle w:val="normalbold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4650" w:type="pct"/>
          </w:tcPr>
          <w:p w:rsidR="00A772F4" w:rsidRDefault="00A772F4" w:rsidP="0077206E">
            <w:pPr>
              <w:pStyle w:val="normalbold"/>
            </w:pPr>
            <w:proofErr w:type="spellStart"/>
            <w:r>
              <w:t>drugi</w:t>
            </w:r>
            <w:proofErr w:type="spellEnd"/>
            <w:r>
              <w:t xml:space="preserve"> </w:t>
            </w:r>
          </w:p>
        </w:tc>
      </w:tr>
    </w:tbl>
    <w:p w:rsidR="00A772F4" w:rsidRDefault="00A772F4" w:rsidP="00A772F4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6"/>
        <w:gridCol w:w="9406"/>
        <w:gridCol w:w="1353"/>
        <w:gridCol w:w="2119"/>
      </w:tblGrid>
      <w:tr w:rsidR="00A772F4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centar"/>
            </w:pPr>
            <w:r>
              <w:lastRenderedPageBreak/>
              <w:t xml:space="preserve">Red. br.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NAZIV MODULA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centar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(</w:t>
            </w:r>
            <w:proofErr w:type="spellStart"/>
            <w:r>
              <w:t>časovi</w:t>
            </w:r>
            <w:proofErr w:type="spellEnd"/>
            <w:r>
              <w:t xml:space="preserve">) </w:t>
            </w:r>
          </w:p>
        </w:tc>
      </w:tr>
      <w:tr w:rsidR="00A772F4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V </w:t>
            </w:r>
          </w:p>
        </w:tc>
      </w:tr>
      <w:tr w:rsidR="00A772F4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Korespondencija u vezi sa radnim odnosom i službenim putovanjem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Pr="00BA4BC3" w:rsidRDefault="00A772F4" w:rsidP="0077206E">
            <w:pPr>
              <w:pStyle w:val="normalcentar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12 </w:t>
            </w:r>
          </w:p>
        </w:tc>
      </w:tr>
      <w:tr w:rsidR="00A772F4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0"/>
            </w:pPr>
            <w:proofErr w:type="spellStart"/>
            <w:r>
              <w:t>Evidencija</w:t>
            </w:r>
            <w:proofErr w:type="spellEnd"/>
            <w:r>
              <w:t xml:space="preserve"> i </w:t>
            </w:r>
            <w:proofErr w:type="spellStart"/>
            <w:r>
              <w:t>klasifikacija</w:t>
            </w:r>
            <w:proofErr w:type="spellEnd"/>
            <w:r>
              <w:t xml:space="preserve"> </w:t>
            </w:r>
            <w:proofErr w:type="spellStart"/>
            <w:r>
              <w:t>dokumenata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12 </w:t>
            </w:r>
          </w:p>
        </w:tc>
      </w:tr>
      <w:tr w:rsidR="00A772F4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Rad sa tekućom poštom i aktima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Pr="00BA4BC3" w:rsidRDefault="00A772F4" w:rsidP="0077206E">
            <w:pPr>
              <w:pStyle w:val="normalcentar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24 </w:t>
            </w:r>
          </w:p>
        </w:tc>
      </w:tr>
      <w:tr w:rsidR="00A772F4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0"/>
            </w:pPr>
            <w:proofErr w:type="spellStart"/>
            <w:r>
              <w:t>Službena</w:t>
            </w:r>
            <w:proofErr w:type="spellEnd"/>
            <w:r>
              <w:t xml:space="preserve"> </w:t>
            </w:r>
            <w:proofErr w:type="spellStart"/>
            <w:r>
              <w:t>korespondencija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12 </w:t>
            </w:r>
          </w:p>
        </w:tc>
      </w:tr>
      <w:tr w:rsidR="00A772F4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Poslovna korespondencija u spoljnoj trgovini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Pr="00BA4BC3" w:rsidRDefault="00A772F4" w:rsidP="0077206E">
            <w:pPr>
              <w:pStyle w:val="normalcentar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F4" w:rsidRDefault="00A772F4" w:rsidP="0077206E">
            <w:pPr>
              <w:pStyle w:val="normalcentar"/>
            </w:pPr>
            <w:r>
              <w:t xml:space="preserve">12 </w:t>
            </w:r>
          </w:p>
        </w:tc>
      </w:tr>
    </w:tbl>
    <w:p w:rsidR="00A772F4" w:rsidRDefault="00A772F4" w:rsidP="00A772F4">
      <w:pPr>
        <w:pStyle w:val="normalbold"/>
      </w:pPr>
      <w:r>
        <w:t xml:space="preserve">4. CILJEVI, ISHODI, OBAVEZNI I PREPORUČENI SADRŽAJI I NAČIN OSTVARIVANJA MODULA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2"/>
        <w:gridCol w:w="9712"/>
      </w:tblGrid>
      <w:tr w:rsidR="00A772F4" w:rsidTr="0077206E">
        <w:trPr>
          <w:tblCellSpacing w:w="0" w:type="dxa"/>
        </w:trPr>
        <w:tc>
          <w:tcPr>
            <w:tcW w:w="0" w:type="auto"/>
            <w:vAlign w:val="center"/>
          </w:tcPr>
          <w:p w:rsidR="00A772F4" w:rsidRDefault="00A772F4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A772F4" w:rsidRDefault="00A772F4" w:rsidP="0077206E">
            <w:pPr>
              <w:pStyle w:val="normalbold"/>
            </w:pP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savremene</w:t>
            </w:r>
            <w:proofErr w:type="spellEnd"/>
            <w:r>
              <w:t xml:space="preserve"> </w:t>
            </w:r>
            <w:proofErr w:type="spellStart"/>
            <w:r>
              <w:t>kancelarije</w:t>
            </w:r>
            <w:proofErr w:type="spellEnd"/>
            <w:r>
              <w:t xml:space="preserve"> </w:t>
            </w:r>
          </w:p>
        </w:tc>
      </w:tr>
      <w:tr w:rsidR="00A772F4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A772F4" w:rsidRDefault="00A772F4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A772F4" w:rsidRDefault="00A772F4" w:rsidP="0077206E">
            <w:pPr>
              <w:pStyle w:val="normalbold"/>
            </w:pPr>
            <w:r>
              <w:t xml:space="preserve">6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A772F4" w:rsidRDefault="00A772F4" w:rsidP="00A772F4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9"/>
        <w:gridCol w:w="2940"/>
        <w:gridCol w:w="2832"/>
        <w:gridCol w:w="4533"/>
      </w:tblGrid>
      <w:tr w:rsidR="00A772F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Pr="00BA4BC3" w:rsidRDefault="00A772F4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Pr="00BA4BC3" w:rsidRDefault="00A772F4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A772F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Upoznavanje učenika sa osnovnim kancelarijskim uslovima, materijalom opremom, alatom i priborom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objasni značaj uslova za rad u kancelariji</w:t>
            </w:r>
            <w:r w:rsidRPr="00BA4BC3">
              <w:rPr>
                <w:lang w:val="it-IT"/>
              </w:rPr>
              <w:br/>
              <w:t>• opiše izgled kancelarijskog prostora</w:t>
            </w:r>
            <w:r w:rsidRPr="00BA4BC3">
              <w:rPr>
                <w:lang w:val="it-IT"/>
              </w:rPr>
              <w:br/>
              <w:t>• primenjuje kancelarijsku opremu, alate i pribor u skladu sa namenom</w:t>
            </w:r>
            <w:r w:rsidRPr="00BA4BC3">
              <w:rPr>
                <w:lang w:val="it-IT"/>
              </w:rPr>
              <w:br/>
              <w:t xml:space="preserve">• razlikuje vrste potrošnog materijala </w:t>
            </w:r>
            <w:r w:rsidRPr="00BA4BC3">
              <w:rPr>
                <w:lang w:val="it-IT"/>
              </w:rPr>
              <w:br/>
              <w:t>• koristi potrošni materijal u skladu sa namenom</w:t>
            </w:r>
            <w:r w:rsidRPr="00BA4BC3">
              <w:rPr>
                <w:lang w:val="it-IT"/>
              </w:rPr>
              <w:br/>
              <w:t xml:space="preserve">• koristi obrasce </w:t>
            </w:r>
            <w:r w:rsidRPr="00BA4BC3">
              <w:rPr>
                <w:lang w:val="it-IT"/>
              </w:rPr>
              <w:br/>
              <w:t xml:space="preserve">• overava akte i dokumentaciju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Savremena kancelarija </w:t>
            </w:r>
            <w:r w:rsidRPr="00BA4BC3">
              <w:rPr>
                <w:lang w:val="it-IT"/>
              </w:rPr>
              <w:br/>
              <w:t xml:space="preserve">• Uslovi za rad: prostorni, fizički, klimatski, tehnički, higijenski </w:t>
            </w:r>
            <w:r w:rsidRPr="00BA4BC3">
              <w:rPr>
                <w:lang w:val="it-IT"/>
              </w:rPr>
              <w:br/>
              <w:t xml:space="preserve">• Kancelarijska oprema, alat i pribor </w:t>
            </w:r>
            <w:r w:rsidRPr="00BA4BC3">
              <w:rPr>
                <w:lang w:val="it-IT"/>
              </w:rPr>
              <w:br/>
              <w:t xml:space="preserve">• Pojam i vrste hartije </w:t>
            </w:r>
            <w:r w:rsidRPr="00BA4BC3">
              <w:rPr>
                <w:lang w:val="it-IT"/>
              </w:rPr>
              <w:br/>
              <w:t>• Obrasci (pojam, vrste i značaj)</w:t>
            </w:r>
            <w:r w:rsidRPr="00BA4BC3">
              <w:rPr>
                <w:lang w:val="it-IT"/>
              </w:rPr>
              <w:br/>
              <w:t>• Pečati, žigovi i štambilji</w:t>
            </w:r>
            <w:r w:rsidRPr="00BA4BC3">
              <w:rPr>
                <w:lang w:val="it-IT"/>
              </w:rPr>
              <w:br/>
              <w:t xml:space="preserve">• Overa rukopisa, prepisa i potpisa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Na početku modula učenike upoznati sa ciljevima i ishodima nastave, odnosno učenja, planom rada i načinima ocenjivanja </w:t>
            </w:r>
          </w:p>
          <w:p w:rsidR="00A772F4" w:rsidRPr="00BA4BC3" w:rsidRDefault="00A772F4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Oblici nastave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Modul se realizuje kroz sledeće oblike nastave: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• vežbe (6 časova)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deli na 2 grupe prilikom realizacije: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vežbi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Kabinet za kancelarijsko poslovanje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Kabinet za računarstvo i informatiku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se realizuje putem metoda aktivno orijentisane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Demonstracija upotrebe kancelarijskog materijala, alata i pribora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domaći zadatak </w:t>
            </w:r>
          </w:p>
        </w:tc>
      </w:tr>
    </w:tbl>
    <w:p w:rsidR="00A772F4" w:rsidRPr="00BA4BC3" w:rsidRDefault="00A772F4" w:rsidP="00A772F4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36"/>
        <w:gridCol w:w="10508"/>
      </w:tblGrid>
      <w:tr w:rsidR="00A772F4" w:rsidRPr="00BA4BC3" w:rsidTr="0077206E">
        <w:trPr>
          <w:tblCellSpacing w:w="0" w:type="dxa"/>
        </w:trPr>
        <w:tc>
          <w:tcPr>
            <w:tcW w:w="0" w:type="auto"/>
            <w:vAlign w:val="center"/>
          </w:tcPr>
          <w:p w:rsidR="00A772F4" w:rsidRDefault="00A772F4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A772F4" w:rsidRPr="00BA4BC3" w:rsidRDefault="00A772F4" w:rsidP="0077206E">
            <w:pPr>
              <w:pStyle w:val="normalbold"/>
              <w:rPr>
                <w:lang w:val="it-IT"/>
              </w:rPr>
            </w:pPr>
            <w:r w:rsidRPr="00BA4BC3">
              <w:rPr>
                <w:lang w:val="it-IT"/>
              </w:rPr>
              <w:t xml:space="preserve">Veštine komuniciranja sa poslovnim bontonom </w:t>
            </w:r>
          </w:p>
        </w:tc>
      </w:tr>
      <w:tr w:rsidR="00A772F4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A772F4" w:rsidRDefault="00A772F4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A772F4" w:rsidRDefault="00A772F4" w:rsidP="0077206E">
            <w:pPr>
              <w:pStyle w:val="normalbold"/>
            </w:pPr>
            <w:r>
              <w:t xml:space="preserve">15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A772F4" w:rsidRDefault="00A772F4" w:rsidP="00A772F4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3"/>
        <w:gridCol w:w="3042"/>
        <w:gridCol w:w="3718"/>
        <w:gridCol w:w="4151"/>
      </w:tblGrid>
      <w:tr w:rsidR="00A772F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Pr="00BA4BC3" w:rsidRDefault="00A772F4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Pr="00BA4BC3" w:rsidRDefault="00A772F4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A772F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Upoznavanje učenika sa različitim vrstama poslovnog komuniciranja i pratećim bontonom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Objasni pojam i elemente komunikacije </w:t>
            </w:r>
            <w:r w:rsidRPr="00BA4BC3">
              <w:rPr>
                <w:lang w:val="it-IT"/>
              </w:rPr>
              <w:br/>
              <w:t xml:space="preserve">• razlikuje vrste komunikacija </w:t>
            </w:r>
            <w:r w:rsidRPr="00BA4BC3">
              <w:rPr>
                <w:lang w:val="it-IT"/>
              </w:rPr>
              <w:br/>
              <w:t xml:space="preserve">• objasni prednosti i nedostatke usmene i pisane komunikacije </w:t>
            </w:r>
            <w:r w:rsidRPr="00BA4BC3">
              <w:rPr>
                <w:lang w:val="it-IT"/>
              </w:rPr>
              <w:br/>
              <w:t xml:space="preserve">• objasni razliku između verbalne i neverbalne komunikacije </w:t>
            </w:r>
            <w:r w:rsidRPr="00BA4BC3">
              <w:rPr>
                <w:lang w:val="it-IT"/>
              </w:rPr>
              <w:br/>
              <w:t>• primenjuje formalni oblik komuniciranja</w:t>
            </w:r>
            <w:r w:rsidRPr="00BA4BC3">
              <w:rPr>
                <w:lang w:val="it-IT"/>
              </w:rPr>
              <w:br/>
              <w:t>• primenjuje neformalni oblik komuniciranja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 xml:space="preserve">• razlikuje namenu sredstava komunikacije (telefon, kompjuter) </w:t>
            </w:r>
            <w:r w:rsidRPr="00BA4BC3">
              <w:rPr>
                <w:lang w:val="it-IT"/>
              </w:rPr>
              <w:br/>
              <w:t xml:space="preserve">• ponaša se u skladu sa pravilima poslovnog bon-tona </w:t>
            </w:r>
            <w:r w:rsidRPr="00BA4BC3">
              <w:rPr>
                <w:lang w:val="it-IT"/>
              </w:rPr>
              <w:br/>
              <w:t xml:space="preserve">• primeni pravila horizontalne i vertikalne komunikacije u preduzeću i konkretnoj službi </w:t>
            </w:r>
            <w:r w:rsidRPr="00BA4BC3">
              <w:rPr>
                <w:lang w:val="it-IT"/>
              </w:rPr>
              <w:br/>
              <w:t>• primeni pravila eksterne komunikacije</w:t>
            </w:r>
            <w:r w:rsidRPr="00BA4BC3">
              <w:rPr>
                <w:lang w:val="it-IT"/>
              </w:rPr>
              <w:br/>
              <w:t xml:space="preserve">• neguje i održava odnose sa već stečenim poslovnim partnerima </w:t>
            </w:r>
            <w:r w:rsidRPr="00BA4BC3">
              <w:rPr>
                <w:lang w:val="it-IT"/>
              </w:rPr>
              <w:br/>
              <w:t>• primenjuje opšta pravila telefonske komunikacije prilikom pozivanja ili prijema poziva</w:t>
            </w:r>
            <w:r w:rsidRPr="00BA4BC3">
              <w:rPr>
                <w:lang w:val="it-IT"/>
              </w:rPr>
              <w:br/>
              <w:t>• koristi elektronske oblike komuniciranja</w:t>
            </w:r>
            <w:r w:rsidRPr="00BA4BC3">
              <w:rPr>
                <w:lang w:val="it-IT"/>
              </w:rPr>
              <w:br/>
              <w:t>• primenjuje pravila on-lajn bontona</w:t>
            </w:r>
            <w:r w:rsidRPr="00BA4BC3">
              <w:rPr>
                <w:lang w:val="it-IT"/>
              </w:rPr>
              <w:br/>
              <w:t xml:space="preserve">• prepozna moguće barijere u komunikaciji </w:t>
            </w:r>
            <w:r w:rsidRPr="00BA4BC3">
              <w:rPr>
                <w:lang w:val="it-IT"/>
              </w:rPr>
              <w:br/>
              <w:t>• primeni pravila aktivnog slušanja</w:t>
            </w:r>
            <w:r w:rsidRPr="00BA4BC3">
              <w:rPr>
                <w:lang w:val="it-IT"/>
              </w:rPr>
              <w:br/>
              <w:t xml:space="preserve">• primeni različite metode rešavanja konfliktnih situacija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Pojam komunikacija, komunikacioni kanali i nivoi</w:t>
            </w:r>
            <w:r w:rsidRPr="00BA4BC3">
              <w:rPr>
                <w:lang w:val="it-IT"/>
              </w:rPr>
              <w:br/>
              <w:t xml:space="preserve">• Vrste komunikacija </w:t>
            </w:r>
            <w:r w:rsidRPr="00BA4BC3">
              <w:rPr>
                <w:lang w:val="it-IT"/>
              </w:rPr>
              <w:br/>
              <w:t>• Usmena i pisana komunikacija</w:t>
            </w:r>
            <w:r w:rsidRPr="00BA4BC3">
              <w:rPr>
                <w:lang w:val="it-IT"/>
              </w:rPr>
              <w:br/>
              <w:t>• Verbalna i neverbalna komunikacija</w:t>
            </w:r>
            <w:r w:rsidRPr="00BA4BC3">
              <w:rPr>
                <w:lang w:val="it-IT"/>
              </w:rPr>
              <w:br/>
              <w:t xml:space="preserve">• Formalna i neformalna komunikacija </w:t>
            </w:r>
            <w:r w:rsidRPr="00BA4BC3">
              <w:rPr>
                <w:lang w:val="it-IT"/>
              </w:rPr>
              <w:br/>
              <w:t xml:space="preserve">• Interna i eksterna komunikacija </w:t>
            </w:r>
            <w:r w:rsidRPr="00BA4BC3">
              <w:rPr>
                <w:lang w:val="it-IT"/>
              </w:rPr>
              <w:br/>
              <w:t>• Sredstva komunikacije - vrste i način korišćenja</w:t>
            </w:r>
            <w:r w:rsidRPr="00BA4BC3">
              <w:rPr>
                <w:lang w:val="it-IT"/>
              </w:rPr>
              <w:br/>
              <w:t>• Pravila poslovnog ponašanja (poslovni bon-ton)</w:t>
            </w:r>
            <w:r w:rsidRPr="00BA4BC3">
              <w:rPr>
                <w:lang w:val="it-IT"/>
              </w:rPr>
              <w:br/>
              <w:t>• Korporativni imidž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• Formalna i neformalna komunikacija</w:t>
            </w:r>
            <w:r w:rsidRPr="00BA4BC3">
              <w:rPr>
                <w:lang w:val="it-IT"/>
              </w:rPr>
              <w:br/>
              <w:t>• Kulturološke karakteristike različitih naroda i oblici ponašanja u određenim poslovnim situacijama</w:t>
            </w:r>
            <w:r w:rsidRPr="00BA4BC3">
              <w:rPr>
                <w:lang w:val="it-IT"/>
              </w:rPr>
              <w:br/>
              <w:t>• Međunarodni poslovni kalendar</w:t>
            </w:r>
            <w:r w:rsidRPr="00BA4BC3">
              <w:rPr>
                <w:lang w:val="it-IT"/>
              </w:rPr>
              <w:br/>
              <w:t>• "Zlatna" pravila vođenja telefonskog razgovora</w:t>
            </w:r>
            <w:r w:rsidRPr="00BA4BC3">
              <w:rPr>
                <w:lang w:val="it-IT"/>
              </w:rPr>
              <w:br/>
              <w:t>• Elektronska komunikacija - pravila za pisanje e-mail poruka; forum/čat i pravila ponašanja - on lajn bonton</w:t>
            </w:r>
            <w:r w:rsidRPr="00BA4BC3">
              <w:rPr>
                <w:lang w:val="it-IT"/>
              </w:rPr>
              <w:br/>
              <w:t>• Moguće barijere u komunikaciji - "ubice razgovora"</w:t>
            </w:r>
            <w:r w:rsidRPr="00BA4BC3">
              <w:rPr>
                <w:lang w:val="it-IT"/>
              </w:rPr>
              <w:br/>
              <w:t xml:space="preserve">• "Podrška komunikaciji" </w:t>
            </w:r>
            <w:r w:rsidRPr="00BA4BC3">
              <w:rPr>
                <w:lang w:val="it-IT"/>
              </w:rPr>
              <w:br/>
              <w:t xml:space="preserve">• Metode rešavanja konfliktnih situacija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A772F4" w:rsidRPr="00BA4BC3" w:rsidRDefault="00A772F4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Oblici nastave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Modul se realizuje kroz sledeće oblike nastave: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• vežbe (15 časova)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Odeljenje se deli na 2 grupe prilikom </w:t>
            </w:r>
            <w:r w:rsidRPr="00BA4BC3">
              <w:rPr>
                <w:lang w:val="pl-PL"/>
              </w:rPr>
              <w:lastRenderedPageBreak/>
              <w:t>realizacije: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vežbi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Kabinetza kancelarijsko poslovanje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Kabinet za računarstvo i informatiku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se realizuju kroz metode aktivno orijentisane nastave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Preporučene metode:</w:t>
            </w:r>
            <w:r w:rsidRPr="00BA4BC3">
              <w:rPr>
                <w:lang w:val="pl-PL"/>
              </w:rPr>
              <w:br/>
              <w:t>• Igra uloga</w:t>
            </w:r>
            <w:r w:rsidRPr="00BA4BC3">
              <w:rPr>
                <w:lang w:val="pl-PL"/>
              </w:rPr>
              <w:br/>
              <w:t xml:space="preserve">• Projekat </w:t>
            </w:r>
            <w:r w:rsidRPr="00BA4BC3">
              <w:rPr>
                <w:lang w:val="pl-PL"/>
              </w:rPr>
              <w:br/>
              <w:t xml:space="preserve">• Studija slučaja 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</w:p>
        </w:tc>
      </w:tr>
    </w:tbl>
    <w:p w:rsidR="00A772F4" w:rsidRPr="00BA4BC3" w:rsidRDefault="00A772F4" w:rsidP="00A772F4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5"/>
        <w:gridCol w:w="9969"/>
      </w:tblGrid>
      <w:tr w:rsidR="00A772F4" w:rsidRPr="00BA4BC3" w:rsidTr="0077206E">
        <w:trPr>
          <w:tblCellSpacing w:w="0" w:type="dxa"/>
        </w:trPr>
        <w:tc>
          <w:tcPr>
            <w:tcW w:w="0" w:type="auto"/>
            <w:vAlign w:val="center"/>
          </w:tcPr>
          <w:p w:rsidR="00A772F4" w:rsidRDefault="00A772F4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A772F4" w:rsidRPr="00BA4BC3" w:rsidRDefault="00A772F4" w:rsidP="0077206E">
            <w:pPr>
              <w:pStyle w:val="normalbold"/>
              <w:rPr>
                <w:lang w:val="pl-PL"/>
              </w:rPr>
            </w:pPr>
            <w:r w:rsidRPr="00BA4BC3">
              <w:rPr>
                <w:lang w:val="pl-PL"/>
              </w:rPr>
              <w:t xml:space="preserve">Tehnika kucanja i oblikovanje tekstova </w:t>
            </w:r>
          </w:p>
        </w:tc>
      </w:tr>
      <w:tr w:rsidR="00A772F4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A772F4" w:rsidRDefault="00A772F4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A772F4" w:rsidRDefault="00A772F4" w:rsidP="0077206E">
            <w:pPr>
              <w:pStyle w:val="normalbold"/>
            </w:pPr>
            <w:r>
              <w:t xml:space="preserve">48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A772F4" w:rsidRDefault="00A772F4" w:rsidP="00A772F4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40"/>
        <w:gridCol w:w="2614"/>
        <w:gridCol w:w="2565"/>
        <w:gridCol w:w="5945"/>
      </w:tblGrid>
      <w:tr w:rsidR="00A772F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Pr="00BA4BC3" w:rsidRDefault="00A772F4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Pr="00BA4BC3" w:rsidRDefault="00A772F4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A772F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• Osposobljavanje učenika za primenu tehnike kucanja na računaru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koristi tehniku kucanja u alfanumeričkom delu tastature</w:t>
            </w:r>
            <w:r w:rsidRPr="00BA4BC3">
              <w:rPr>
                <w:lang w:val="pl-PL"/>
              </w:rPr>
              <w:br/>
              <w:t>• koristi tehniku kucanja u numeričkom delu tastature</w:t>
            </w:r>
            <w:r w:rsidRPr="00BA4BC3">
              <w:rPr>
                <w:lang w:val="pl-PL"/>
              </w:rPr>
              <w:br/>
              <w:t xml:space="preserve">• oblikuje tekstove u blok formi </w:t>
            </w:r>
            <w:r w:rsidRPr="00BA4BC3">
              <w:rPr>
                <w:lang w:val="pl-PL"/>
              </w:rPr>
              <w:br/>
              <w:t xml:space="preserve">• oblikuje tekstove u zupčastoj formi </w:t>
            </w:r>
            <w:r w:rsidRPr="00BA4BC3">
              <w:rPr>
                <w:lang w:val="pl-PL"/>
              </w:rPr>
              <w:br/>
              <w:t xml:space="preserve">• oblikuje tekstove u stupcima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Pravila pri kucanju</w:t>
            </w:r>
            <w:r w:rsidRPr="00BA4BC3">
              <w:rPr>
                <w:lang w:val="pl-PL"/>
              </w:rPr>
              <w:br/>
              <w:t>• Alfanumerička i numerička tastatura</w:t>
            </w:r>
            <w:r w:rsidRPr="00BA4BC3">
              <w:rPr>
                <w:lang w:val="pl-PL"/>
              </w:rPr>
              <w:br/>
              <w:t>• Blok forma za oblikovanje tekstova</w:t>
            </w:r>
            <w:r w:rsidRPr="00BA4BC3">
              <w:rPr>
                <w:lang w:val="pl-PL"/>
              </w:rPr>
              <w:br/>
              <w:t>• Zupčasta forma za oblikovanje tekstova</w:t>
            </w:r>
            <w:r w:rsidRPr="00BA4BC3">
              <w:rPr>
                <w:lang w:val="pl-PL"/>
              </w:rPr>
              <w:br/>
              <w:t xml:space="preserve">• Oblikovanje tekstova u više stubaca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Na početku modula učenike upoznati sa ciljevima i ishodima nastave, odnosno učenja, planom rada i načinima ocenjivanja 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lang w:val="pl-PL"/>
              </w:rPr>
              <w:br/>
              <w:t>• vežbe (48 časova)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deli na 2 grupe prilikom realizacije:</w:t>
            </w:r>
            <w:r w:rsidRPr="00BA4BC3">
              <w:rPr>
                <w:lang w:val="pl-PL"/>
              </w:rPr>
              <w:br/>
              <w:t>• vežbi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Kabinet za kancelarijsko poslovanje</w:t>
            </w:r>
            <w:r w:rsidRPr="00BA4BC3">
              <w:rPr>
                <w:lang w:val="pl-PL"/>
              </w:rPr>
              <w:br/>
              <w:t>• Kabinet za računarstvo i informatiku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Koristiti specijalizovane programe (softwar-e) za tehniku kucanja na računaru; program </w:t>
            </w:r>
            <w:r w:rsidRPr="00BA4BC3">
              <w:rPr>
                <w:i/>
                <w:iCs/>
                <w:lang w:val="pl-PL"/>
              </w:rPr>
              <w:t>MS Word; Notepad</w:t>
            </w:r>
            <w:r w:rsidRPr="00BA4BC3">
              <w:rPr>
                <w:lang w:val="pl-PL"/>
              </w:rPr>
              <w:t xml:space="preserve"> ili odgovarajuće softvere za slepo kucanje: </w:t>
            </w:r>
            <w:r w:rsidRPr="00BA4BC3">
              <w:rPr>
                <w:i/>
                <w:iCs/>
                <w:lang w:val="pl-PL"/>
              </w:rPr>
              <w:t xml:space="preserve">SpeedKing, Typing MasterPro </w:t>
            </w:r>
            <w:r w:rsidRPr="00BA4BC3">
              <w:rPr>
                <w:lang w:val="pl-PL"/>
              </w:rPr>
              <w:t>i sl.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lang w:val="pl-PL"/>
              </w:rPr>
              <w:br/>
              <w:t>• praćenje ostvarenosti ishoda</w:t>
            </w:r>
            <w:r w:rsidRPr="00BA4BC3">
              <w:rPr>
                <w:lang w:val="pl-PL"/>
              </w:rPr>
              <w:br/>
              <w:t>• aktivnost na času</w:t>
            </w:r>
            <w:r w:rsidRPr="00BA4BC3">
              <w:rPr>
                <w:lang w:val="pl-PL"/>
              </w:rPr>
              <w:br/>
              <w:t>• domaći zadatak</w:t>
            </w:r>
            <w:r w:rsidRPr="00BA4BC3">
              <w:rPr>
                <w:lang w:val="pl-PL"/>
              </w:rPr>
              <w:br/>
              <w:t xml:space="preserve">• pismeni zadatak </w:t>
            </w:r>
            <w:r w:rsidRPr="00BA4BC3">
              <w:rPr>
                <w:lang w:val="pl-PL"/>
              </w:rPr>
              <w:br/>
              <w:t xml:space="preserve">• test praktičnih veština </w:t>
            </w:r>
          </w:p>
        </w:tc>
      </w:tr>
    </w:tbl>
    <w:p w:rsidR="00A772F4" w:rsidRPr="00BA4BC3" w:rsidRDefault="00A772F4" w:rsidP="00A772F4">
      <w:pPr>
        <w:pStyle w:val="normalprored"/>
        <w:rPr>
          <w:lang w:val="pl-PL"/>
        </w:rPr>
      </w:pPr>
      <w:r w:rsidRPr="00BA4BC3">
        <w:rPr>
          <w:lang w:val="pl-PL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28"/>
        <w:gridCol w:w="8816"/>
      </w:tblGrid>
      <w:tr w:rsidR="00A772F4" w:rsidTr="0077206E">
        <w:trPr>
          <w:tblCellSpacing w:w="0" w:type="dxa"/>
        </w:trPr>
        <w:tc>
          <w:tcPr>
            <w:tcW w:w="0" w:type="auto"/>
            <w:vAlign w:val="center"/>
          </w:tcPr>
          <w:p w:rsidR="00A772F4" w:rsidRDefault="00A772F4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A772F4" w:rsidRDefault="00A772F4" w:rsidP="0077206E">
            <w:pPr>
              <w:pStyle w:val="normalbold"/>
            </w:pPr>
            <w:proofErr w:type="spellStart"/>
            <w:r>
              <w:t>Poslovna</w:t>
            </w:r>
            <w:proofErr w:type="spellEnd"/>
            <w:r>
              <w:t xml:space="preserve"> </w:t>
            </w:r>
            <w:proofErr w:type="spellStart"/>
            <w:r>
              <w:t>korespondencija</w:t>
            </w:r>
            <w:proofErr w:type="spellEnd"/>
            <w:r>
              <w:t xml:space="preserve"> </w:t>
            </w:r>
          </w:p>
        </w:tc>
      </w:tr>
      <w:tr w:rsidR="00A772F4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A772F4" w:rsidRDefault="00A772F4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A772F4" w:rsidRDefault="00A772F4" w:rsidP="0077206E">
            <w:pPr>
              <w:pStyle w:val="normalbold"/>
            </w:pPr>
            <w:r>
              <w:t xml:space="preserve">42 </w:t>
            </w:r>
            <w:proofErr w:type="spellStart"/>
            <w:r>
              <w:t>časa</w:t>
            </w:r>
            <w:proofErr w:type="spellEnd"/>
            <w:r>
              <w:t xml:space="preserve"> </w:t>
            </w:r>
          </w:p>
        </w:tc>
      </w:tr>
    </w:tbl>
    <w:p w:rsidR="00A772F4" w:rsidRDefault="00A772F4" w:rsidP="00A772F4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0"/>
        <w:gridCol w:w="2519"/>
        <w:gridCol w:w="2997"/>
        <w:gridCol w:w="4428"/>
      </w:tblGrid>
      <w:tr w:rsidR="00A772F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boldcentar"/>
            </w:pPr>
            <w:r>
              <w:lastRenderedPageBreak/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Pr="00BA4BC3" w:rsidRDefault="00A772F4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Pr="00BA4BC3" w:rsidRDefault="00A772F4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A772F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Osposobljavanje za sastavljanje poslovnih pisama i popunjavanje pratećih dokumenata kancelarijske procedure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razlikuje obavezne i neobavezne elemente poslovnih pisama</w:t>
            </w:r>
            <w:r w:rsidRPr="00BA4BC3">
              <w:rPr>
                <w:lang w:val="it-IT"/>
              </w:rPr>
              <w:br/>
              <w:t>• razlikuje forme oblikovanja poslovnih pisama</w:t>
            </w:r>
            <w:r w:rsidRPr="00BA4BC3">
              <w:rPr>
                <w:lang w:val="it-IT"/>
              </w:rPr>
              <w:br/>
              <w:t xml:space="preserve">• oblikuje poslovna pisma prema zadatim elementima </w:t>
            </w:r>
            <w:r w:rsidRPr="00BA4BC3">
              <w:rPr>
                <w:lang w:val="it-IT"/>
              </w:rPr>
              <w:br/>
              <w:t>• sastavi upit na osnovu datih elemenata</w:t>
            </w:r>
            <w:r w:rsidRPr="00BA4BC3">
              <w:rPr>
                <w:lang w:val="it-IT"/>
              </w:rPr>
              <w:br/>
              <w:t>• razlikuje vrste ponuda</w:t>
            </w:r>
            <w:r w:rsidRPr="00BA4BC3">
              <w:rPr>
                <w:lang w:val="it-IT"/>
              </w:rPr>
              <w:br/>
              <w:t>• sastavi ponude na osnovu datih elemenata</w:t>
            </w:r>
            <w:r w:rsidRPr="00BA4BC3">
              <w:rPr>
                <w:lang w:val="it-IT"/>
              </w:rPr>
              <w:br/>
              <w:t>• sastavi cenovnik na osnovu datih elemenata</w:t>
            </w:r>
            <w:r w:rsidRPr="00BA4BC3">
              <w:rPr>
                <w:lang w:val="it-IT"/>
              </w:rPr>
              <w:br/>
              <w:t>• sastavi porudžbinu na osnovu datih elemenata</w:t>
            </w:r>
            <w:r w:rsidRPr="00BA4BC3">
              <w:rPr>
                <w:lang w:val="it-IT"/>
              </w:rPr>
              <w:br/>
              <w:t>• izradi predračun na osnovu datih elemenata</w:t>
            </w:r>
            <w:r w:rsidRPr="00BA4BC3">
              <w:rPr>
                <w:lang w:val="it-IT"/>
              </w:rPr>
              <w:br/>
              <w:t>• sastavi otpremnicu na osnovu datih elemenata</w:t>
            </w:r>
            <w:r w:rsidRPr="00BA4BC3">
              <w:rPr>
                <w:lang w:val="it-IT"/>
              </w:rPr>
              <w:br/>
              <w:t>• sastavi račun na osnovu datih elemenata</w:t>
            </w:r>
            <w:r w:rsidRPr="00BA4BC3">
              <w:rPr>
                <w:lang w:val="it-IT"/>
              </w:rPr>
              <w:br/>
              <w:t>• objasni namenu izveštaja o knjiženju</w:t>
            </w:r>
            <w:r w:rsidRPr="00BA4BC3">
              <w:rPr>
                <w:lang w:val="it-IT"/>
              </w:rPr>
              <w:br/>
              <w:t xml:space="preserve">• sastavi izveštaj o knjiženju </w:t>
            </w:r>
            <w:r w:rsidRPr="00BA4BC3">
              <w:rPr>
                <w:lang w:val="it-IT"/>
              </w:rPr>
              <w:br/>
              <w:t>• objasni namenu komisijskog zapisnika</w:t>
            </w:r>
            <w:r w:rsidRPr="00BA4BC3">
              <w:rPr>
                <w:lang w:val="it-IT"/>
              </w:rPr>
              <w:br/>
              <w:t xml:space="preserve">• sastavi komisijski </w:t>
            </w:r>
            <w:r w:rsidRPr="00BA4BC3">
              <w:rPr>
                <w:lang w:val="it-IT"/>
              </w:rPr>
              <w:lastRenderedPageBreak/>
              <w:t>zapisnik na osnovu datih elemenata</w:t>
            </w:r>
            <w:r w:rsidRPr="00BA4BC3">
              <w:rPr>
                <w:lang w:val="it-IT"/>
              </w:rPr>
              <w:br/>
              <w:t>• sastavi reklamaciju na osnovu datih elemenata</w:t>
            </w:r>
            <w:r w:rsidRPr="00BA4BC3">
              <w:rPr>
                <w:lang w:val="it-IT"/>
              </w:rPr>
              <w:br/>
              <w:t>• sastavi odgovor na reklamaciju na osnovu datih elemenata</w:t>
            </w:r>
            <w:r w:rsidRPr="00BA4BC3">
              <w:rPr>
                <w:lang w:val="it-IT"/>
              </w:rPr>
              <w:br/>
              <w:t xml:space="preserve">• sastavi urgenciju na osnovu datih elemenata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• Pojam i struktura poslovnog pisma </w:t>
            </w:r>
            <w:r w:rsidRPr="00BA4BC3">
              <w:rPr>
                <w:lang w:val="it-IT"/>
              </w:rPr>
              <w:br/>
              <w:t>• Forme oblikovanja poslovnih pisama (zupčasta blok i modifikovana)</w:t>
            </w:r>
            <w:r w:rsidRPr="00BA4BC3">
              <w:rPr>
                <w:lang w:val="it-IT"/>
              </w:rPr>
              <w:br/>
              <w:t xml:space="preserve">• Poslovna biografija (CV) </w:t>
            </w:r>
            <w:r w:rsidRPr="00BA4BC3">
              <w:rPr>
                <w:lang w:val="it-IT"/>
              </w:rPr>
              <w:br/>
              <w:t>• Upit</w:t>
            </w:r>
            <w:r w:rsidRPr="00BA4BC3">
              <w:rPr>
                <w:lang w:val="it-IT"/>
              </w:rPr>
              <w:br/>
              <w:t>• Ponuda</w:t>
            </w:r>
            <w:r w:rsidRPr="00BA4BC3">
              <w:rPr>
                <w:lang w:val="it-IT"/>
              </w:rPr>
              <w:br/>
              <w:t>- cirkularna</w:t>
            </w:r>
            <w:r w:rsidRPr="00BA4BC3">
              <w:rPr>
                <w:lang w:val="it-IT"/>
              </w:rPr>
              <w:br/>
              <w:t>- opšta</w:t>
            </w:r>
            <w:r w:rsidRPr="00BA4BC3">
              <w:rPr>
                <w:lang w:val="it-IT"/>
              </w:rPr>
              <w:br/>
              <w:t>- posebna</w:t>
            </w:r>
            <w:r w:rsidRPr="00BA4BC3">
              <w:rPr>
                <w:lang w:val="it-IT"/>
              </w:rPr>
              <w:br/>
              <w:t>• Cenovnik</w:t>
            </w:r>
            <w:r w:rsidRPr="00BA4BC3">
              <w:rPr>
                <w:lang w:val="it-IT"/>
              </w:rPr>
              <w:br/>
              <w:t>• Porudžbina</w:t>
            </w:r>
            <w:r w:rsidRPr="00BA4BC3">
              <w:rPr>
                <w:lang w:val="it-IT"/>
              </w:rPr>
              <w:br/>
              <w:t>• Predračun / Profaktura</w:t>
            </w:r>
            <w:r w:rsidRPr="00BA4BC3">
              <w:rPr>
                <w:lang w:val="it-IT"/>
              </w:rPr>
              <w:br/>
              <w:t>• Otpremnica</w:t>
            </w:r>
            <w:r w:rsidRPr="00BA4BC3">
              <w:rPr>
                <w:lang w:val="it-IT"/>
              </w:rPr>
              <w:br/>
              <w:t>• Račun / Faktura</w:t>
            </w:r>
            <w:r w:rsidRPr="00BA4BC3">
              <w:rPr>
                <w:lang w:val="it-IT"/>
              </w:rPr>
              <w:br/>
              <w:t>• Izveštaj o knjiženju - zaduženju, odobrenju</w:t>
            </w:r>
            <w:r w:rsidRPr="00BA4BC3">
              <w:rPr>
                <w:lang w:val="it-IT"/>
              </w:rPr>
              <w:br/>
              <w:t>• Komisijski zapisnik</w:t>
            </w:r>
            <w:r w:rsidRPr="00BA4BC3">
              <w:rPr>
                <w:lang w:val="it-IT"/>
              </w:rPr>
              <w:br/>
              <w:t>• Reklamacija</w:t>
            </w:r>
            <w:r w:rsidRPr="00BA4BC3">
              <w:rPr>
                <w:lang w:val="it-IT"/>
              </w:rPr>
              <w:br/>
              <w:t>• Odgovor na reklamacije</w:t>
            </w:r>
            <w:r w:rsidRPr="00BA4BC3">
              <w:rPr>
                <w:lang w:val="it-IT"/>
              </w:rPr>
              <w:br/>
              <w:t xml:space="preserve">• Urgencija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Na početku modula učenike upoznati sa ciljevima i ishodima nastave, odnosno učenja, planom rada i načinima ocenjivanja </w:t>
            </w:r>
          </w:p>
          <w:p w:rsidR="00A772F4" w:rsidRPr="00BA4BC3" w:rsidRDefault="00A772F4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Oblici nastave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Modul se realizuje kroz sledeće oblike nastave: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• vežbe (42 časa)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deli na 2 grupe prilikom realizacije: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vežbi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Kabinet za kancelarijsko poslovanje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Kabinet za računarstvo i informatiku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se realizuju kroz metode aktivno orijentisane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Koristi računar za planiranje i evidenciju podataka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Davati primere i situacije iz prakse 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lang w:val="pl-PL"/>
              </w:rPr>
              <w:br/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domaći zadatak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test praktičnih veština </w:t>
            </w:r>
          </w:p>
        </w:tc>
      </w:tr>
    </w:tbl>
    <w:p w:rsidR="00A772F4" w:rsidRPr="00BA4BC3" w:rsidRDefault="00A772F4" w:rsidP="00A772F4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50"/>
        <w:gridCol w:w="11394"/>
      </w:tblGrid>
      <w:tr w:rsidR="00A772F4" w:rsidRPr="00BA4BC3" w:rsidTr="0077206E">
        <w:trPr>
          <w:tblCellSpacing w:w="0" w:type="dxa"/>
        </w:trPr>
        <w:tc>
          <w:tcPr>
            <w:tcW w:w="0" w:type="auto"/>
            <w:vAlign w:val="center"/>
          </w:tcPr>
          <w:p w:rsidR="00A772F4" w:rsidRDefault="00A772F4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A772F4" w:rsidRPr="00BA4BC3" w:rsidRDefault="00A772F4" w:rsidP="0077206E">
            <w:pPr>
              <w:pStyle w:val="normalbold"/>
              <w:rPr>
                <w:lang w:val="pl-PL"/>
              </w:rPr>
            </w:pPr>
            <w:r w:rsidRPr="00BA4BC3">
              <w:rPr>
                <w:lang w:val="pl-PL"/>
              </w:rPr>
              <w:t xml:space="preserve">Korespondencija u vezi sa radnim odnosom i službenim putovanjem </w:t>
            </w:r>
          </w:p>
        </w:tc>
      </w:tr>
      <w:tr w:rsidR="00A772F4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A772F4" w:rsidRDefault="00A772F4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A772F4" w:rsidRDefault="00A772F4" w:rsidP="0077206E">
            <w:pPr>
              <w:pStyle w:val="normalbold"/>
            </w:pPr>
            <w:r>
              <w:t xml:space="preserve">12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A772F4" w:rsidRDefault="00A772F4" w:rsidP="00A772F4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7"/>
        <w:gridCol w:w="3332"/>
        <w:gridCol w:w="4118"/>
        <w:gridCol w:w="4347"/>
      </w:tblGrid>
      <w:tr w:rsidR="00A772F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Pr="00BA4BC3" w:rsidRDefault="00A772F4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Pr="00BA4BC3" w:rsidRDefault="00A772F4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A772F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Poznavanje procedure za zasnivanje radnog odnosa</w:t>
            </w:r>
            <w:r w:rsidRPr="00BA4BC3">
              <w:rPr>
                <w:lang w:val="pl-PL"/>
              </w:rPr>
              <w:br/>
              <w:t xml:space="preserve">• Poznavanje procedure vezane za službeno putovanje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sastavi prijavu po konkursu / oglasu (klasičnu, CV - </w:t>
            </w:r>
            <w:r w:rsidRPr="00BA4BC3">
              <w:rPr>
                <w:i/>
                <w:iCs/>
                <w:lang w:val="pl-PL"/>
              </w:rPr>
              <w:t>Curriculum vitae</w:t>
            </w:r>
            <w:r w:rsidRPr="00BA4BC3">
              <w:rPr>
                <w:lang w:val="pl-PL"/>
              </w:rPr>
              <w:t xml:space="preserve">) </w:t>
            </w:r>
            <w:r w:rsidRPr="00BA4BC3">
              <w:rPr>
                <w:lang w:val="pl-PL"/>
              </w:rPr>
              <w:br/>
              <w:t xml:space="preserve">• primeni osnovna pravila ponašanja na zakazanom razgovoru povodom zasnivanja radnog odnosa </w:t>
            </w:r>
            <w:r w:rsidRPr="00BA4BC3">
              <w:rPr>
                <w:lang w:val="pl-PL"/>
              </w:rPr>
              <w:br/>
              <w:t xml:space="preserve">• popuni nalog za službeni put </w:t>
            </w:r>
            <w:r w:rsidRPr="00BA4BC3">
              <w:rPr>
                <w:lang w:val="pl-PL"/>
              </w:rPr>
              <w:br/>
              <w:t xml:space="preserve">• popuni putni račun </w:t>
            </w:r>
            <w:r w:rsidRPr="00BA4BC3">
              <w:rPr>
                <w:lang w:val="pl-PL"/>
              </w:rPr>
              <w:br/>
              <w:t xml:space="preserve">• sastavi izveštaj sa službenog putovanja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Zasnivanje radnog odnosa</w:t>
            </w:r>
            <w:r w:rsidRPr="00BA4BC3">
              <w:rPr>
                <w:lang w:val="pl-PL"/>
              </w:rPr>
              <w:br/>
              <w:t>• Prijava po konkursu / oglasu - klasična</w:t>
            </w:r>
            <w:r w:rsidRPr="00BA4BC3">
              <w:rPr>
                <w:lang w:val="pl-PL"/>
              </w:rPr>
              <w:br/>
              <w:t xml:space="preserve">• Prijava po konkursu / oglasu - CV - </w:t>
            </w:r>
            <w:r w:rsidRPr="00BA4BC3">
              <w:rPr>
                <w:i/>
                <w:iCs/>
                <w:lang w:val="pl-PL"/>
              </w:rPr>
              <w:t>Curriculum vitae</w:t>
            </w:r>
            <w:r w:rsidRPr="00BA4BC3">
              <w:rPr>
                <w:lang w:val="pl-PL"/>
              </w:rPr>
              <w:br/>
              <w:t>• Razgovor pri prijemu na posao</w:t>
            </w:r>
            <w:r w:rsidRPr="00BA4BC3">
              <w:rPr>
                <w:lang w:val="pl-PL"/>
              </w:rPr>
              <w:br/>
              <w:t xml:space="preserve">• Službeno putovanje: nalog za službeni put, putni račun, akontacija za službeni put, izveštaj sa službenog putovanja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Na početku modula učenike upoznati sa ciljevima i ishodima nastave, odnosno učenja, planom rada i načinima ocenjivanja 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vežbe (12 časova)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deli na 2 grupe prilikom realizacije: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vežbi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Kabinet za kancelarijsko poslovanje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Kabinet za računarstvo i informatiku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se realizuje putem metoda aktivno orijentisane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Koristiti primere iz prakse 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test praktičnih veština </w:t>
            </w:r>
          </w:p>
        </w:tc>
      </w:tr>
    </w:tbl>
    <w:p w:rsidR="00A772F4" w:rsidRPr="00BA4BC3" w:rsidRDefault="00A772F4" w:rsidP="00A772F4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8"/>
        <w:gridCol w:w="9826"/>
      </w:tblGrid>
      <w:tr w:rsidR="00A772F4" w:rsidTr="0077206E">
        <w:trPr>
          <w:tblCellSpacing w:w="0" w:type="dxa"/>
        </w:trPr>
        <w:tc>
          <w:tcPr>
            <w:tcW w:w="0" w:type="auto"/>
            <w:vAlign w:val="center"/>
          </w:tcPr>
          <w:p w:rsidR="00A772F4" w:rsidRDefault="00A772F4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A772F4" w:rsidRDefault="00A772F4" w:rsidP="0077206E">
            <w:pPr>
              <w:pStyle w:val="normalbold"/>
            </w:pPr>
            <w:proofErr w:type="spellStart"/>
            <w:r>
              <w:t>Evidencija</w:t>
            </w:r>
            <w:proofErr w:type="spellEnd"/>
            <w:r>
              <w:t xml:space="preserve"> i </w:t>
            </w:r>
            <w:proofErr w:type="spellStart"/>
            <w:r>
              <w:t>klasifikacija</w:t>
            </w:r>
            <w:proofErr w:type="spellEnd"/>
            <w:r>
              <w:t xml:space="preserve"> </w:t>
            </w:r>
            <w:proofErr w:type="spellStart"/>
            <w:r>
              <w:t>dokumenata</w:t>
            </w:r>
            <w:proofErr w:type="spellEnd"/>
            <w:r>
              <w:t xml:space="preserve"> </w:t>
            </w:r>
          </w:p>
        </w:tc>
      </w:tr>
      <w:tr w:rsidR="00A772F4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A772F4" w:rsidRDefault="00A772F4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A772F4" w:rsidRDefault="00A772F4" w:rsidP="0077206E">
            <w:pPr>
              <w:pStyle w:val="normalbold"/>
            </w:pPr>
            <w:r>
              <w:t xml:space="preserve">12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A772F4" w:rsidRDefault="00A772F4" w:rsidP="00A772F4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4"/>
        <w:gridCol w:w="3268"/>
        <w:gridCol w:w="2686"/>
        <w:gridCol w:w="4726"/>
      </w:tblGrid>
      <w:tr w:rsidR="00A772F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Pr="00BA4BC3" w:rsidRDefault="00A772F4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Pr="00BA4BC3" w:rsidRDefault="00A772F4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A772F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Osposobljavanje učenika za vođenje evidencija i klasifikaciju dokumentacije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definiše pojam, vrste i značaj evidencija </w:t>
            </w:r>
            <w:r w:rsidRPr="00BA4BC3">
              <w:rPr>
                <w:lang w:val="pl-PL"/>
              </w:rPr>
              <w:br/>
              <w:t>• objasni vrste i značaj svake evidencije</w:t>
            </w:r>
            <w:r w:rsidRPr="00BA4BC3">
              <w:rPr>
                <w:lang w:val="pl-PL"/>
              </w:rPr>
              <w:br/>
              <w:t>• primenjuje odgovarajuća sredstva evidentiranja</w:t>
            </w:r>
            <w:r w:rsidRPr="00BA4BC3">
              <w:rPr>
                <w:lang w:val="pl-PL"/>
              </w:rPr>
              <w:br/>
              <w:t>• evidentira dnevne i nedeljne obaveze</w:t>
            </w:r>
            <w:r w:rsidRPr="00BA4BC3">
              <w:rPr>
                <w:lang w:val="pl-PL"/>
              </w:rPr>
              <w:br/>
              <w:t>• objasni pojam, vrste i značaj klasifikacija</w:t>
            </w:r>
            <w:r w:rsidRPr="00BA4BC3">
              <w:rPr>
                <w:lang w:val="pl-PL"/>
              </w:rPr>
              <w:br/>
              <w:t>• klasifikuje dokumentaciju prema zadatim kriterijumima i vrstama dokumenata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• primenjuje različite načine klasifikovanja elektronskih dokumenata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Pojam, vrste i značaj evidencija</w:t>
            </w:r>
            <w:r w:rsidRPr="00BA4BC3">
              <w:rPr>
                <w:lang w:val="pl-PL"/>
              </w:rPr>
              <w:br/>
              <w:t xml:space="preserve">• Evidenciona sredstva </w:t>
            </w:r>
            <w:r w:rsidRPr="00BA4BC3">
              <w:rPr>
                <w:lang w:val="pl-PL"/>
              </w:rPr>
              <w:br/>
              <w:t xml:space="preserve">• Pojam, vrste i značaj klasifikacija </w:t>
            </w:r>
            <w:r w:rsidRPr="00BA4BC3">
              <w:rPr>
                <w:lang w:val="pl-PL"/>
              </w:rPr>
              <w:br/>
              <w:t>• Slovni sistemi klasifikacija i izvedeni sistemi</w:t>
            </w:r>
            <w:r w:rsidRPr="00BA4BC3">
              <w:rPr>
                <w:lang w:val="pl-PL"/>
              </w:rPr>
              <w:br/>
              <w:t>• Brojni sistemi klasifikacija i izvedeni sistemi</w:t>
            </w:r>
            <w:r w:rsidRPr="00BA4BC3">
              <w:rPr>
                <w:lang w:val="pl-PL"/>
              </w:rPr>
              <w:br/>
              <w:t xml:space="preserve">• Načini klasifikovanja elektronskih dokumenata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Na početku modula učenike upoznati sa ciljevima i ishodima nastave, odnosno učenja, planom rada i načinima ocenjivanja 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vežbe (12 časova)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deli na 2 grupe prilikom realizacije: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vežbi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lastRenderedPageBreak/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Kabinet za kancelarijsko poslovanje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Kabinet za računarstvo i informatiku 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se realizuju kroz metode aktivno orijentisane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Koristi računar za planiranje i evidenciju podataka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Davati primere i situacije iz prakse 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Preporučene metode:</w:t>
            </w:r>
            <w:r w:rsidRPr="00BA4BC3">
              <w:rPr>
                <w:lang w:val="pl-PL"/>
              </w:rPr>
              <w:br/>
              <w:t xml:space="preserve">- igra uloga </w:t>
            </w:r>
            <w:r w:rsidRPr="00BA4BC3">
              <w:rPr>
                <w:lang w:val="pl-PL"/>
              </w:rPr>
              <w:br/>
              <w:t>- studija slučaja</w:t>
            </w:r>
            <w:r w:rsidRPr="00BA4BC3">
              <w:rPr>
                <w:lang w:val="pl-PL"/>
              </w:rPr>
              <w:br/>
              <w:t xml:space="preserve">- projekat </w:t>
            </w:r>
            <w:r w:rsidRPr="00BA4BC3">
              <w:rPr>
                <w:lang w:val="pl-PL"/>
              </w:rPr>
              <w:br/>
              <w:t xml:space="preserve">- simulacija 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test praktičnih veština </w:t>
            </w:r>
          </w:p>
        </w:tc>
      </w:tr>
    </w:tbl>
    <w:p w:rsidR="00A772F4" w:rsidRPr="00BA4BC3" w:rsidRDefault="00A772F4" w:rsidP="00A772F4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0"/>
        <w:gridCol w:w="9464"/>
      </w:tblGrid>
      <w:tr w:rsidR="00A772F4" w:rsidRPr="00BA4BC3" w:rsidTr="0077206E">
        <w:trPr>
          <w:tblCellSpacing w:w="0" w:type="dxa"/>
        </w:trPr>
        <w:tc>
          <w:tcPr>
            <w:tcW w:w="0" w:type="auto"/>
            <w:vAlign w:val="center"/>
          </w:tcPr>
          <w:p w:rsidR="00A772F4" w:rsidRDefault="00A772F4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A772F4" w:rsidRPr="00BA4BC3" w:rsidRDefault="00A772F4" w:rsidP="0077206E">
            <w:pPr>
              <w:pStyle w:val="normalbold"/>
              <w:rPr>
                <w:lang w:val="pl-PL"/>
              </w:rPr>
            </w:pPr>
            <w:r w:rsidRPr="00BA4BC3">
              <w:rPr>
                <w:lang w:val="pl-PL"/>
              </w:rPr>
              <w:t xml:space="preserve">Rad sa tekućom poštom i aktima </w:t>
            </w:r>
          </w:p>
        </w:tc>
      </w:tr>
      <w:tr w:rsidR="00A772F4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A772F4" w:rsidRDefault="00A772F4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A772F4" w:rsidRDefault="00A772F4" w:rsidP="0077206E">
            <w:pPr>
              <w:pStyle w:val="normalbold"/>
            </w:pPr>
            <w:r>
              <w:t xml:space="preserve">24 </w:t>
            </w:r>
            <w:proofErr w:type="spellStart"/>
            <w:r>
              <w:t>časa</w:t>
            </w:r>
            <w:proofErr w:type="spellEnd"/>
            <w:r>
              <w:t xml:space="preserve"> </w:t>
            </w:r>
          </w:p>
        </w:tc>
      </w:tr>
    </w:tbl>
    <w:p w:rsidR="00A772F4" w:rsidRDefault="00A772F4" w:rsidP="00A772F4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2"/>
        <w:gridCol w:w="2980"/>
        <w:gridCol w:w="4553"/>
        <w:gridCol w:w="3919"/>
      </w:tblGrid>
      <w:tr w:rsidR="00A772F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Pr="00BA4BC3" w:rsidRDefault="00A772F4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Pr="00BA4BC3" w:rsidRDefault="00A772F4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A772F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Osposobljavanje učenika za rad sa </w:t>
            </w:r>
            <w:r w:rsidRPr="00BA4BC3">
              <w:rPr>
                <w:lang w:val="pl-PL"/>
              </w:rPr>
              <w:lastRenderedPageBreak/>
              <w:t xml:space="preserve">tekućom poštom i aktima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navede faze u radu sa tekućom poštom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objasni rad u pojedinim fazama rada sa tekućom poštom</w:t>
            </w:r>
            <w:r w:rsidRPr="00BA4BC3">
              <w:rPr>
                <w:lang w:val="pl-PL"/>
              </w:rPr>
              <w:br/>
              <w:t xml:space="preserve">• sprovede proceduru rada po pojedinim fazama rada sa poštom na konkretnom primeru </w:t>
            </w:r>
            <w:r w:rsidRPr="00BA4BC3">
              <w:rPr>
                <w:lang w:val="pl-PL"/>
              </w:rPr>
              <w:br/>
              <w:t>• utvrdi formalnu ispravnost svakog prispelog akta</w:t>
            </w:r>
            <w:r w:rsidRPr="00BA4BC3">
              <w:rPr>
                <w:lang w:val="pl-PL"/>
              </w:rPr>
              <w:br/>
              <w:t xml:space="preserve">• rasporedi poštu i akte u službe nadležne za rešavanje </w:t>
            </w:r>
            <w:r w:rsidRPr="00BA4BC3">
              <w:rPr>
                <w:lang w:val="pl-PL"/>
              </w:rPr>
              <w:br/>
              <w:t>• zavede prispelu poštu i akte</w:t>
            </w:r>
            <w:r w:rsidRPr="00BA4BC3">
              <w:rPr>
                <w:lang w:val="pl-PL"/>
              </w:rPr>
              <w:br/>
              <w:t xml:space="preserve">• združi akte po kriterijumu </w:t>
            </w:r>
            <w:r w:rsidRPr="00BA4BC3">
              <w:rPr>
                <w:lang w:val="pl-PL"/>
              </w:rPr>
              <w:br/>
              <w:t xml:space="preserve">• obradi akt i dostavi ga strankama </w:t>
            </w:r>
            <w:r w:rsidRPr="00BA4BC3">
              <w:rPr>
                <w:lang w:val="pl-PL"/>
              </w:rPr>
              <w:br/>
              <w:t xml:space="preserve">• primi elektronsku poštu </w:t>
            </w:r>
            <w:r w:rsidRPr="00BA4BC3">
              <w:rPr>
                <w:lang w:val="pl-PL"/>
              </w:rPr>
              <w:br/>
              <w:t xml:space="preserve">• otpremi elektronsku poštu na više adresa </w:t>
            </w:r>
            <w:r w:rsidRPr="00BA4BC3">
              <w:rPr>
                <w:lang w:val="pl-PL"/>
              </w:rPr>
              <w:br/>
              <w:t>• arhivira poštu i akte u skladu sa stečenim uslovima</w:t>
            </w:r>
            <w:r w:rsidRPr="00BA4BC3">
              <w:rPr>
                <w:lang w:val="pl-PL"/>
              </w:rPr>
              <w:br/>
              <w:t xml:space="preserve">• klasifikuje i arhivira elektronsku dokumentaciju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• Rad sa poštom: prijem, otvaranje i pregled, raspoređivanje, zavođenje, dostavljanje u rad, </w:t>
            </w:r>
            <w:r w:rsidRPr="00BA4BC3">
              <w:rPr>
                <w:lang w:val="pl-PL"/>
              </w:rPr>
              <w:lastRenderedPageBreak/>
              <w:t>vraćanje rešenih predmeta pisarnici, otpremanje pošte, arhiviranje</w:t>
            </w:r>
            <w:r w:rsidRPr="00BA4BC3">
              <w:rPr>
                <w:lang w:val="pl-PL"/>
              </w:rPr>
              <w:br/>
              <w:t xml:space="preserve">• Združivanje predmeta </w:t>
            </w:r>
            <w:r w:rsidRPr="00BA4BC3">
              <w:rPr>
                <w:lang w:val="pl-PL"/>
              </w:rPr>
              <w:br/>
              <w:t xml:space="preserve">• Prijem i otprema elektronske pošte </w:t>
            </w:r>
            <w:r w:rsidRPr="00BA4BC3">
              <w:rPr>
                <w:lang w:val="pl-PL"/>
              </w:rPr>
              <w:br/>
              <w:t>• Arhiviranje elektronske pošte</w:t>
            </w:r>
            <w:r w:rsidRPr="00BA4BC3">
              <w:rPr>
                <w:lang w:val="pl-PL"/>
              </w:rPr>
              <w:br/>
              <w:t xml:space="preserve">• Klasifikacija elektronske dokumentacije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Na početku modula učenike upoznati sa ciljevima i ishodima nastave, </w:t>
            </w:r>
            <w:r w:rsidRPr="00BA4BC3">
              <w:rPr>
                <w:lang w:val="pl-PL"/>
              </w:rPr>
              <w:lastRenderedPageBreak/>
              <w:t xml:space="preserve">odnosno učenja, planom rada i načinima ocenjivanja 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vežbe (24 časa)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deli na 2 grupe prilikom realizacije: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vežbi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Kabinet za kancelarijsko poslovanje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Kabinet za računarstvo i informatiku 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se realizuje putem metoda aktivno orijentisane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Koristiti primere iz prakse i igru uloga (kroz simulaciju procesa rada sa tekućom poštom i aktima)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 praktičnih veština</w:t>
            </w:r>
          </w:p>
        </w:tc>
      </w:tr>
    </w:tbl>
    <w:p w:rsidR="00A772F4" w:rsidRPr="00BA4BC3" w:rsidRDefault="00A772F4" w:rsidP="00A772F4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2"/>
        <w:gridCol w:w="8802"/>
      </w:tblGrid>
      <w:tr w:rsidR="00A772F4" w:rsidTr="0077206E">
        <w:trPr>
          <w:tblCellSpacing w:w="0" w:type="dxa"/>
        </w:trPr>
        <w:tc>
          <w:tcPr>
            <w:tcW w:w="0" w:type="auto"/>
            <w:vAlign w:val="center"/>
          </w:tcPr>
          <w:p w:rsidR="00A772F4" w:rsidRDefault="00A772F4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A772F4" w:rsidRDefault="00A772F4" w:rsidP="0077206E">
            <w:pPr>
              <w:pStyle w:val="normalbold"/>
            </w:pPr>
            <w:proofErr w:type="spellStart"/>
            <w:r>
              <w:t>Službena</w:t>
            </w:r>
            <w:proofErr w:type="spellEnd"/>
            <w:r>
              <w:t xml:space="preserve"> </w:t>
            </w:r>
            <w:proofErr w:type="spellStart"/>
            <w:r>
              <w:t>korespondencija</w:t>
            </w:r>
            <w:proofErr w:type="spellEnd"/>
            <w:r>
              <w:t xml:space="preserve"> </w:t>
            </w:r>
          </w:p>
        </w:tc>
      </w:tr>
      <w:tr w:rsidR="00A772F4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A772F4" w:rsidRDefault="00A772F4" w:rsidP="0077206E">
            <w:pPr>
              <w:pStyle w:val="normal0"/>
            </w:pPr>
            <w:proofErr w:type="spellStart"/>
            <w:r>
              <w:lastRenderedPageBreak/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A772F4" w:rsidRDefault="00A772F4" w:rsidP="0077206E">
            <w:pPr>
              <w:pStyle w:val="normalbold"/>
            </w:pPr>
            <w:r>
              <w:t xml:space="preserve">12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A772F4" w:rsidRDefault="00A772F4" w:rsidP="00A772F4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60"/>
        <w:gridCol w:w="3069"/>
        <w:gridCol w:w="2794"/>
        <w:gridCol w:w="5041"/>
      </w:tblGrid>
      <w:tr w:rsidR="00A772F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Pr="00BA4BC3" w:rsidRDefault="00A772F4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Pr="00BA4BC3" w:rsidRDefault="00A772F4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A772F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Osposobljavanje za pisanje dopisa, javnih isprava i podnesaka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objasni pojam službene korespondencije</w:t>
            </w:r>
            <w:r w:rsidRPr="00BA4BC3">
              <w:rPr>
                <w:lang w:val="pl-PL"/>
              </w:rPr>
              <w:br/>
              <w:t>• razlikuje vrste službene korespondencije</w:t>
            </w:r>
            <w:r w:rsidRPr="00BA4BC3">
              <w:rPr>
                <w:lang w:val="pl-PL"/>
              </w:rPr>
              <w:br/>
              <w:t>• objasni pojam službenog akta</w:t>
            </w:r>
            <w:r w:rsidRPr="00BA4BC3">
              <w:rPr>
                <w:lang w:val="pl-PL"/>
              </w:rPr>
              <w:br/>
              <w:t>• razlikuje obavezne i neobavezne elemente dopisa</w:t>
            </w:r>
            <w:r w:rsidRPr="00BA4BC3">
              <w:rPr>
                <w:lang w:val="pl-PL"/>
              </w:rPr>
              <w:br/>
              <w:t>• kreira dopis u različitim formama na osnovu datih elemenata</w:t>
            </w:r>
            <w:r w:rsidRPr="00BA4BC3">
              <w:rPr>
                <w:lang w:val="pl-PL"/>
              </w:rPr>
              <w:br/>
              <w:t>• objasni pojam podneska</w:t>
            </w:r>
            <w:r w:rsidRPr="00BA4BC3">
              <w:rPr>
                <w:lang w:val="pl-PL"/>
              </w:rPr>
              <w:br/>
              <w:t>• razlikuje vrste podnesaka</w:t>
            </w:r>
            <w:r w:rsidRPr="00BA4BC3">
              <w:rPr>
                <w:lang w:val="pl-PL"/>
              </w:rPr>
              <w:br/>
              <w:t>• kreira različite vrste podnesaka na osnovu datih elemenata</w:t>
            </w:r>
            <w:r w:rsidRPr="00BA4BC3">
              <w:rPr>
                <w:lang w:val="pl-PL"/>
              </w:rPr>
              <w:br/>
              <w:t>• sastavi revers u skaldu sa radnom situacijom</w:t>
            </w:r>
            <w:r w:rsidRPr="00BA4BC3">
              <w:rPr>
                <w:lang w:val="pl-PL"/>
              </w:rPr>
              <w:br/>
              <w:t>• sastavi ovlašćenje u skaldu sa radnom situacijom</w:t>
            </w:r>
            <w:r w:rsidRPr="00BA4BC3">
              <w:rPr>
                <w:lang w:val="pl-PL"/>
              </w:rPr>
              <w:br/>
              <w:t>• sastavi potvrdu u skaldu sa radnom situacijom</w:t>
            </w:r>
            <w:r w:rsidRPr="00BA4BC3">
              <w:rPr>
                <w:lang w:val="pl-PL"/>
              </w:rPr>
              <w:br/>
              <w:t>• sastavi priznanicu u skaldu sa radnom situacijom</w:t>
            </w:r>
            <w:r w:rsidRPr="00BA4BC3">
              <w:rPr>
                <w:lang w:val="pl-PL"/>
              </w:rPr>
              <w:br/>
              <w:t xml:space="preserve">• sastavi uverenje u skladu sa radnom situacijom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Pojam i vrste službene korespondencije </w:t>
            </w:r>
            <w:r w:rsidRPr="00BA4BC3">
              <w:rPr>
                <w:lang w:val="pl-PL"/>
              </w:rPr>
              <w:br/>
              <w:t>• Pojam i struktura službenog akta</w:t>
            </w:r>
            <w:r w:rsidRPr="00BA4BC3">
              <w:rPr>
                <w:lang w:val="pl-PL"/>
              </w:rPr>
              <w:br/>
              <w:t xml:space="preserve">• Oblikovanje službenog akta </w:t>
            </w:r>
            <w:r w:rsidRPr="00BA4BC3">
              <w:rPr>
                <w:lang w:val="pl-PL"/>
              </w:rPr>
              <w:br/>
              <w:t>• Pojam i vrste podnesaka</w:t>
            </w:r>
            <w:r w:rsidRPr="00BA4BC3">
              <w:rPr>
                <w:lang w:val="pl-PL"/>
              </w:rPr>
              <w:br/>
              <w:t>• Molba</w:t>
            </w:r>
            <w:r w:rsidRPr="00BA4BC3">
              <w:rPr>
                <w:lang w:val="pl-PL"/>
              </w:rPr>
              <w:br/>
              <w:t xml:space="preserve">• Prijava </w:t>
            </w:r>
            <w:r w:rsidRPr="00BA4BC3">
              <w:rPr>
                <w:lang w:val="pl-PL"/>
              </w:rPr>
              <w:br/>
              <w:t>• Žalba</w:t>
            </w:r>
            <w:r w:rsidRPr="00BA4BC3">
              <w:rPr>
                <w:lang w:val="pl-PL"/>
              </w:rPr>
              <w:br/>
              <w:t xml:space="preserve">• Zahtev </w:t>
            </w:r>
            <w:r w:rsidRPr="00BA4BC3">
              <w:rPr>
                <w:lang w:val="pl-PL"/>
              </w:rPr>
              <w:br/>
              <w:t>• Predlog</w:t>
            </w:r>
            <w:r w:rsidRPr="00BA4BC3">
              <w:rPr>
                <w:lang w:val="pl-PL"/>
              </w:rPr>
              <w:br/>
              <w:t xml:space="preserve">• Javne i kratke isprave </w:t>
            </w:r>
            <w:r w:rsidRPr="00BA4BC3">
              <w:rPr>
                <w:lang w:val="pl-PL"/>
              </w:rPr>
              <w:br/>
              <w:t>• Revers</w:t>
            </w:r>
            <w:r w:rsidRPr="00BA4BC3">
              <w:rPr>
                <w:lang w:val="pl-PL"/>
              </w:rPr>
              <w:br/>
              <w:t>• Ovlašćenje</w:t>
            </w:r>
            <w:r w:rsidRPr="00BA4BC3">
              <w:rPr>
                <w:lang w:val="pl-PL"/>
              </w:rPr>
              <w:br/>
              <w:t>• Potvrda</w:t>
            </w:r>
            <w:r w:rsidRPr="00BA4BC3">
              <w:rPr>
                <w:lang w:val="pl-PL"/>
              </w:rPr>
              <w:br/>
              <w:t xml:space="preserve">• Priznanica </w:t>
            </w:r>
            <w:r w:rsidRPr="00BA4BC3">
              <w:rPr>
                <w:lang w:val="pl-PL"/>
              </w:rPr>
              <w:br/>
              <w:t xml:space="preserve">• Uverenje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Na početku modula učenike upoznati sa ciljevima i ishodima nastave, odnosno učenja, planom rada i načinima ocenjivanja 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vežbe (12 časova)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deli na 2 grupe prilikom realizacije: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vežbi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Kabinet za kancelarijsko poslovanje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Kabinet za računarstvo i informatiku 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se realizuje putem metoda aktivno orijentisane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Koristiti primere iz prakse i igru uloga (kroz simulaciju procesa rada sa tekućom poštom i aktima)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lang w:val="pl-PL"/>
              </w:rPr>
              <w:br/>
              <w:t>praćenje ostvarenosti ishoda</w:t>
            </w:r>
            <w:r w:rsidRPr="00BA4BC3">
              <w:rPr>
                <w:lang w:val="pl-PL"/>
              </w:rPr>
              <w:br/>
              <w:t>• testove znanja</w:t>
            </w:r>
            <w:r w:rsidRPr="00BA4BC3">
              <w:rPr>
                <w:lang w:val="pl-PL"/>
              </w:rPr>
              <w:br/>
              <w:t>• aktivnost na času</w:t>
            </w:r>
            <w:r w:rsidRPr="00BA4BC3">
              <w:rPr>
                <w:lang w:val="pl-PL"/>
              </w:rPr>
              <w:br/>
              <w:t>• domaći zadatak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test praktičnih veština</w:t>
            </w:r>
          </w:p>
        </w:tc>
      </w:tr>
    </w:tbl>
    <w:p w:rsidR="00A772F4" w:rsidRPr="00BA4BC3" w:rsidRDefault="00A772F4" w:rsidP="00A772F4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36"/>
        <w:gridCol w:w="10408"/>
      </w:tblGrid>
      <w:tr w:rsidR="00A772F4" w:rsidRPr="00BA4BC3" w:rsidTr="0077206E">
        <w:trPr>
          <w:tblCellSpacing w:w="0" w:type="dxa"/>
        </w:trPr>
        <w:tc>
          <w:tcPr>
            <w:tcW w:w="0" w:type="auto"/>
            <w:vAlign w:val="center"/>
          </w:tcPr>
          <w:p w:rsidR="00A772F4" w:rsidRDefault="00A772F4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A772F4" w:rsidRPr="00BA4BC3" w:rsidRDefault="00A772F4" w:rsidP="0077206E">
            <w:pPr>
              <w:pStyle w:val="normalbold"/>
              <w:rPr>
                <w:lang w:val="pl-PL"/>
              </w:rPr>
            </w:pPr>
            <w:r w:rsidRPr="00BA4BC3">
              <w:rPr>
                <w:lang w:val="pl-PL"/>
              </w:rPr>
              <w:t xml:space="preserve">Poslovna korespondencija u spoljnoj trgovini </w:t>
            </w:r>
          </w:p>
        </w:tc>
      </w:tr>
      <w:tr w:rsidR="00A772F4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A772F4" w:rsidRDefault="00A772F4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A772F4" w:rsidRDefault="00A772F4" w:rsidP="0077206E">
            <w:pPr>
              <w:pStyle w:val="normalbold"/>
            </w:pPr>
            <w:r>
              <w:t xml:space="preserve">12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A772F4" w:rsidRDefault="00A772F4" w:rsidP="00A772F4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9"/>
        <w:gridCol w:w="2754"/>
        <w:gridCol w:w="3018"/>
        <w:gridCol w:w="4153"/>
      </w:tblGrid>
      <w:tr w:rsidR="00A772F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Pr="00BA4BC3" w:rsidRDefault="00A772F4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Default="00A772F4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72F4" w:rsidRPr="00BA4BC3" w:rsidRDefault="00A772F4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A772F4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Osposobljavanje učenika za sastavljanje poslovnih pisama i popunjavanje dokumenata u robnom prometu sa inostranstvom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sastavi upit ino-kupcu </w:t>
            </w:r>
            <w:r w:rsidRPr="00BA4BC3">
              <w:rPr>
                <w:lang w:val="pl-PL"/>
              </w:rPr>
              <w:br/>
              <w:t xml:space="preserve">• sastavi ponudu ino-kupcu </w:t>
            </w:r>
            <w:r w:rsidRPr="00BA4BC3">
              <w:rPr>
                <w:lang w:val="pl-PL"/>
              </w:rPr>
              <w:br/>
              <w:t>• sastavi odgovor na reklamaciju</w:t>
            </w:r>
            <w:r w:rsidRPr="00BA4BC3">
              <w:rPr>
                <w:lang w:val="pl-PL"/>
              </w:rPr>
              <w:br/>
              <w:t xml:space="preserve">• sastavi čvrstu ponudu </w:t>
            </w:r>
            <w:r w:rsidRPr="00BA4BC3">
              <w:rPr>
                <w:i/>
                <w:iCs/>
                <w:lang w:val="pl-PL"/>
              </w:rPr>
              <w:t>(QUOTATION)</w:t>
            </w:r>
            <w:r w:rsidRPr="00BA4BC3">
              <w:rPr>
                <w:lang w:val="pl-PL"/>
              </w:rPr>
              <w:t xml:space="preserve"> na osnovu datih elemenata</w:t>
            </w:r>
            <w:r w:rsidRPr="00BA4BC3">
              <w:rPr>
                <w:lang w:val="pl-PL"/>
              </w:rPr>
              <w:br/>
              <w:t xml:space="preserve">• navede elemente strukture računa </w:t>
            </w:r>
            <w:r w:rsidRPr="00BA4BC3">
              <w:rPr>
                <w:i/>
                <w:iCs/>
                <w:lang w:val="pl-PL"/>
              </w:rPr>
              <w:t>(INVOICE)</w:t>
            </w:r>
            <w:r w:rsidRPr="00BA4BC3">
              <w:rPr>
                <w:lang w:val="pl-PL"/>
              </w:rPr>
              <w:br/>
              <w:t>• sastavi porudžbinu na osnovu datih elemenata</w:t>
            </w:r>
            <w:r w:rsidRPr="00BA4BC3">
              <w:rPr>
                <w:lang w:val="pl-PL"/>
              </w:rPr>
              <w:br/>
              <w:t>• objasni sadržinu, značaj i namenu kontrolnika</w:t>
            </w:r>
            <w:r w:rsidRPr="00BA4BC3">
              <w:rPr>
                <w:lang w:val="pl-PL"/>
              </w:rPr>
              <w:br/>
              <w:t xml:space="preserve">• popuni kontrolnik uvozno-izvoznog posla </w:t>
            </w:r>
            <w:r w:rsidRPr="00BA4BC3">
              <w:rPr>
                <w:lang w:val="pl-PL"/>
              </w:rPr>
              <w:br/>
              <w:t>• objasni transportna dokumenta (otpremnica, tovarni list, paking lista)</w:t>
            </w:r>
            <w:r w:rsidRPr="00BA4BC3">
              <w:rPr>
                <w:lang w:val="pl-PL"/>
              </w:rPr>
              <w:br/>
              <w:t xml:space="preserve">• sastavi obaveštenje inodobavljaču o špediteru </w:t>
            </w:r>
            <w:r w:rsidRPr="00BA4BC3">
              <w:rPr>
                <w:lang w:val="pl-PL"/>
              </w:rPr>
              <w:br/>
              <w:t xml:space="preserve">• sastavi AVIZO - obaveštenje o isporuci robe </w:t>
            </w:r>
            <w:r w:rsidRPr="00BA4BC3">
              <w:rPr>
                <w:lang w:val="pl-PL"/>
              </w:rPr>
              <w:br/>
              <w:t xml:space="preserve">• sastavi ovlašćenje za rad špediteru </w:t>
            </w:r>
            <w:r w:rsidRPr="00BA4BC3">
              <w:rPr>
                <w:lang w:val="pl-PL"/>
              </w:rPr>
              <w:br/>
              <w:t xml:space="preserve">• sastavi nalog za rad </w:t>
            </w:r>
            <w:r w:rsidRPr="00BA4BC3">
              <w:rPr>
                <w:lang w:val="pl-PL"/>
              </w:rPr>
              <w:lastRenderedPageBreak/>
              <w:t>špediteru na osnovu datih elemenata</w:t>
            </w:r>
            <w:r w:rsidRPr="00BA4BC3">
              <w:rPr>
                <w:lang w:val="pl-PL"/>
              </w:rPr>
              <w:br/>
              <w:t xml:space="preserve">• zavede primljene račune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Poslovna pisma i dokumenta u vezi sa nabavkom i prodajom u inostranstvu: </w:t>
            </w:r>
            <w:r w:rsidRPr="00BA4BC3">
              <w:rPr>
                <w:lang w:val="pl-PL"/>
              </w:rPr>
              <w:br/>
              <w:t>- Upit</w:t>
            </w:r>
            <w:r w:rsidRPr="00BA4BC3">
              <w:rPr>
                <w:lang w:val="pl-PL"/>
              </w:rPr>
              <w:br/>
              <w:t>- Ponuda</w:t>
            </w:r>
            <w:r w:rsidRPr="00BA4BC3">
              <w:rPr>
                <w:lang w:val="pl-PL"/>
              </w:rPr>
              <w:br/>
              <w:t xml:space="preserve">- Reklamacija </w:t>
            </w:r>
            <w:r w:rsidRPr="00BA4BC3">
              <w:rPr>
                <w:lang w:val="pl-PL"/>
              </w:rPr>
              <w:br/>
              <w:t xml:space="preserve">- Čvrsta ponuda </w:t>
            </w:r>
            <w:r w:rsidRPr="00BA4BC3">
              <w:rPr>
                <w:i/>
                <w:iCs/>
                <w:lang w:val="pl-PL"/>
              </w:rPr>
              <w:t>(quotation)</w:t>
            </w:r>
            <w:r w:rsidRPr="00BA4BC3">
              <w:rPr>
                <w:lang w:val="pl-PL"/>
              </w:rPr>
              <w:br/>
              <w:t xml:space="preserve">- Proforma </w:t>
            </w:r>
            <w:r w:rsidRPr="00BA4BC3">
              <w:rPr>
                <w:i/>
                <w:iCs/>
                <w:lang w:val="pl-PL"/>
              </w:rPr>
              <w:t>invoice</w:t>
            </w:r>
            <w:r w:rsidRPr="00BA4BC3">
              <w:rPr>
                <w:lang w:val="pl-PL"/>
              </w:rPr>
              <w:br/>
              <w:t>- Čvrsta porudžbina</w:t>
            </w:r>
            <w:r w:rsidRPr="00BA4BC3">
              <w:rPr>
                <w:lang w:val="pl-PL"/>
              </w:rPr>
              <w:br/>
              <w:t xml:space="preserve">- Račun </w:t>
            </w:r>
            <w:r w:rsidRPr="00BA4BC3">
              <w:rPr>
                <w:i/>
                <w:iCs/>
                <w:lang w:val="pl-PL"/>
              </w:rPr>
              <w:t>(invoice)</w:t>
            </w:r>
            <w:r w:rsidRPr="00BA4BC3">
              <w:rPr>
                <w:lang w:val="pl-PL"/>
              </w:rPr>
              <w:br/>
              <w:t>- Kontrolnik uvozno-izvoznog posla</w:t>
            </w:r>
            <w:r w:rsidRPr="00BA4BC3">
              <w:rPr>
                <w:lang w:val="pl-PL"/>
              </w:rPr>
              <w:br/>
              <w:t>- Evidencija primljenih računa</w:t>
            </w:r>
            <w:r w:rsidRPr="00BA4BC3">
              <w:rPr>
                <w:lang w:val="pl-PL"/>
              </w:rPr>
              <w:br/>
              <w:t>• Uloga špeditera u postupku carinjenja</w:t>
            </w:r>
            <w:r w:rsidRPr="00BA4BC3">
              <w:rPr>
                <w:lang w:val="pl-PL"/>
              </w:rPr>
              <w:br/>
              <w:t>• Transportna dokumenta (otpremnica, tovarni list, paking lista)</w:t>
            </w:r>
            <w:r w:rsidRPr="00BA4BC3">
              <w:rPr>
                <w:lang w:val="pl-PL"/>
              </w:rPr>
              <w:br/>
              <w:t>• Obaveštenje inodobavljaču o špediteru</w:t>
            </w:r>
            <w:r w:rsidRPr="00BA4BC3">
              <w:rPr>
                <w:lang w:val="pl-PL"/>
              </w:rPr>
              <w:br/>
              <w:t>• AVIZO - obaveštenje o isporuci robe</w:t>
            </w:r>
            <w:r w:rsidRPr="00BA4BC3">
              <w:rPr>
                <w:lang w:val="pl-PL"/>
              </w:rPr>
              <w:br/>
              <w:t>• Potpisano i overeno ovlašćenje za rad odabranom špediteru</w:t>
            </w:r>
            <w:r w:rsidRPr="00BA4BC3">
              <w:rPr>
                <w:lang w:val="pl-PL"/>
              </w:rPr>
              <w:br/>
              <w:t>• Nalog za rad špediteru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• Isplate špediteru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lang w:val="pl-PL"/>
              </w:rPr>
              <w:br/>
              <w:t>• vežbe (12 časova)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deli na 2 grupe prilikom realizacije: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vežbi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Kabinet za kancelarijsko poslovanje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Kabinet za računarstvo i informatiku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se realizuje putem metoda aktivno orijentisane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Koristiti primere iz prakse i igru uloga (kroz simulaciju procesa rada sa tekućom </w:t>
            </w:r>
            <w:r w:rsidRPr="00BA4BC3">
              <w:rPr>
                <w:lang w:val="pl-PL"/>
              </w:rPr>
              <w:lastRenderedPageBreak/>
              <w:t>poštom i aktima u spoljnjoj trgovini)</w:t>
            </w:r>
          </w:p>
          <w:p w:rsidR="00A772F4" w:rsidRPr="00BA4BC3" w:rsidRDefault="00A772F4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 praktičnih veština</w:t>
            </w:r>
          </w:p>
        </w:tc>
      </w:tr>
    </w:tbl>
    <w:p w:rsidR="00A772F4" w:rsidRPr="00BA4BC3" w:rsidRDefault="00A772F4" w:rsidP="00A772F4">
      <w:pPr>
        <w:pStyle w:val="normalbold"/>
        <w:rPr>
          <w:lang w:val="pl-PL"/>
        </w:rPr>
      </w:pPr>
      <w:r w:rsidRPr="00BA4BC3">
        <w:rPr>
          <w:lang w:val="pl-PL"/>
        </w:rPr>
        <w:lastRenderedPageBreak/>
        <w:t xml:space="preserve">5. KORELACIJA SA DRUGIM PREDMETIMA, ODNOSNO MODULIMA </w:t>
      </w:r>
    </w:p>
    <w:p w:rsidR="00A772F4" w:rsidRPr="00BA4BC3" w:rsidRDefault="00A772F4" w:rsidP="00A772F4">
      <w:pPr>
        <w:pStyle w:val="normal0"/>
        <w:rPr>
          <w:lang w:val="pl-PL"/>
        </w:rPr>
      </w:pPr>
      <w:r w:rsidRPr="00BA4BC3">
        <w:rPr>
          <w:lang w:val="pl-PL"/>
        </w:rPr>
        <w:t>• Računovodstvo</w:t>
      </w:r>
      <w:r w:rsidRPr="00BA4BC3">
        <w:rPr>
          <w:lang w:val="pl-PL"/>
        </w:rPr>
        <w:br/>
        <w:t>• Srpski jezik i književnost</w:t>
      </w:r>
      <w:r w:rsidRPr="00BA4BC3">
        <w:rPr>
          <w:lang w:val="pl-PL"/>
        </w:rPr>
        <w:br/>
        <w:t>• Poslovni engleski jezik</w:t>
      </w:r>
      <w:r w:rsidRPr="00BA4BC3">
        <w:rPr>
          <w:lang w:val="pl-PL"/>
        </w:rPr>
        <w:br/>
        <w:t>• Računarstvo i informatika</w:t>
      </w:r>
      <w:r w:rsidRPr="00BA4BC3">
        <w:rPr>
          <w:lang w:val="pl-PL"/>
        </w:rPr>
        <w:br/>
        <w:t>• Finansijsko-računovodstvena obuka</w:t>
      </w:r>
      <w:r w:rsidRPr="00BA4BC3">
        <w:rPr>
          <w:lang w:val="pl-PL"/>
        </w:rPr>
        <w:br/>
        <w:t xml:space="preserve">• Preduzetništvo </w:t>
      </w:r>
    </w:p>
    <w:p w:rsidR="00E543C8" w:rsidRPr="00A772F4" w:rsidRDefault="00E543C8" w:rsidP="00A772F4">
      <w:bookmarkStart w:id="0" w:name="_GoBack"/>
      <w:bookmarkEnd w:id="0"/>
    </w:p>
    <w:sectPr w:rsidR="00E543C8" w:rsidRPr="00A772F4" w:rsidSect="00A77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F4"/>
    <w:rsid w:val="006225F6"/>
    <w:rsid w:val="00A772F4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A772F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A772F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A772F4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A772F4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A772F4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A772F4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A772F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A772F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A772F4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A772F4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A772F4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A772F4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2019-03-23T13:36:00Z</dcterms:created>
  <dcterms:modified xsi:type="dcterms:W3CDTF">2019-03-23T13:36:00Z</dcterms:modified>
</cp:coreProperties>
</file>