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02" w:rsidRPr="00AE0850" w:rsidRDefault="00320702" w:rsidP="00320702">
      <w:pPr>
        <w:jc w:val="center"/>
        <w:rPr>
          <w:b/>
          <w:bCs/>
          <w:color w:val="FF0000"/>
          <w:szCs w:val="24"/>
          <w:lang w:val="sr-Cyrl-RS"/>
        </w:rPr>
      </w:pPr>
      <w:r>
        <w:rPr>
          <w:b/>
          <w:bCs/>
          <w:color w:val="FF0000"/>
          <w:szCs w:val="24"/>
          <w:lang w:val="sr-Cyrl-RS"/>
        </w:rPr>
        <w:t>КОМЕРЦИЈАЛНО</w:t>
      </w:r>
      <w:r w:rsidRPr="00AE0850">
        <w:rPr>
          <w:b/>
          <w:bCs/>
          <w:color w:val="FF0000"/>
          <w:szCs w:val="24"/>
          <w:lang w:val="sr-Cyrl-RS"/>
        </w:rPr>
        <w:t xml:space="preserve"> </w:t>
      </w:r>
      <w:r>
        <w:rPr>
          <w:b/>
          <w:bCs/>
          <w:color w:val="FF0000"/>
          <w:szCs w:val="24"/>
          <w:lang w:val="sr-Cyrl-RS"/>
        </w:rPr>
        <w:t>ПОЗНАВАЊЕ</w:t>
      </w:r>
      <w:r w:rsidRPr="00AE0850">
        <w:rPr>
          <w:b/>
          <w:bCs/>
          <w:color w:val="FF0000"/>
          <w:szCs w:val="24"/>
          <w:lang w:val="sr-Cyrl-RS"/>
        </w:rPr>
        <w:t xml:space="preserve"> </w:t>
      </w:r>
      <w:r>
        <w:rPr>
          <w:b/>
          <w:bCs/>
          <w:color w:val="FF0000"/>
          <w:szCs w:val="24"/>
          <w:lang w:val="sr-Cyrl-RS"/>
        </w:rPr>
        <w:t>РОБЕ</w:t>
      </w:r>
    </w:p>
    <w:p w:rsidR="00320702" w:rsidRDefault="00320702" w:rsidP="00320702">
      <w:pPr>
        <w:rPr>
          <w:szCs w:val="24"/>
          <w:lang w:val="sr-Cyrl-RS"/>
        </w:rPr>
      </w:pP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ЦИЉ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ЗАДАЦИ</w:t>
      </w:r>
    </w:p>
    <w:p w:rsidR="00320702" w:rsidRDefault="00320702" w:rsidP="00320702">
      <w:pPr>
        <w:rPr>
          <w:b/>
          <w:bCs/>
          <w:szCs w:val="24"/>
          <w:lang w:val="sr-Cyrl-RS"/>
        </w:rPr>
      </w:pPr>
    </w:p>
    <w:p w:rsidR="00320702" w:rsidRPr="00446252" w:rsidRDefault="00320702" w:rsidP="00320702">
      <w:pPr>
        <w:ind w:firstLine="708"/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Циљ</w:t>
      </w:r>
      <w:r w:rsidRPr="00446252">
        <w:rPr>
          <w:b/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комерцијално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познавање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стицање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карактеристикама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асортимана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формирање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овладавање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вештинама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допринесе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одговорном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избору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развоју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компетенција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значајних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свакодневни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даљи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професионални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развој</w:t>
      </w:r>
      <w:r w:rsidRPr="00446252">
        <w:rPr>
          <w:szCs w:val="24"/>
          <w:lang w:val="sr-Cyrl-RS"/>
        </w:rPr>
        <w:t xml:space="preserve">. </w:t>
      </w:r>
    </w:p>
    <w:p w:rsidR="00320702" w:rsidRPr="00446252" w:rsidRDefault="00320702" w:rsidP="00320702">
      <w:pPr>
        <w:ind w:firstLine="708"/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Задаци</w:t>
      </w:r>
      <w:r w:rsidRPr="00446252">
        <w:rPr>
          <w:b/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комерцијално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познавање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ученици</w:t>
      </w:r>
      <w:r w:rsidRPr="00446252">
        <w:rPr>
          <w:szCs w:val="24"/>
          <w:lang w:val="sr-Cyrl-RS"/>
        </w:rPr>
        <w:t>:</w:t>
      </w:r>
    </w:p>
    <w:p w:rsidR="00320702" w:rsidRPr="00446252" w:rsidRDefault="00320702" w:rsidP="00320702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сарадњу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тимски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>;</w:t>
      </w:r>
    </w:p>
    <w:p w:rsidR="00320702" w:rsidRPr="00446252" w:rsidRDefault="00320702" w:rsidP="00320702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примењују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стечена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вештине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доношењу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одлука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избора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свакодневном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познавања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карактеристика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; </w:t>
      </w:r>
    </w:p>
    <w:p w:rsidR="00320702" w:rsidRPr="00446252" w:rsidRDefault="00320702" w:rsidP="00320702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прикупљање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анализу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организацију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критичку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процену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примену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преношење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квалитету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производа</w:t>
      </w:r>
      <w:r w:rsidRPr="00446252">
        <w:rPr>
          <w:szCs w:val="24"/>
          <w:lang w:val="sr-Cyrl-RS"/>
        </w:rPr>
        <w:t>;</w:t>
      </w:r>
    </w:p>
    <w:p w:rsidR="00320702" w:rsidRPr="00446252" w:rsidRDefault="00320702" w:rsidP="00320702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стратегије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технике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успешног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развију</w:t>
      </w:r>
      <w:r w:rsidRPr="00446252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самоефикасност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позитивне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образовању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током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целог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живота</w:t>
      </w:r>
      <w:r w:rsidRPr="00446252">
        <w:rPr>
          <w:szCs w:val="24"/>
          <w:lang w:val="sr-Cyrl-RS"/>
        </w:rPr>
        <w:t>;</w:t>
      </w:r>
    </w:p>
    <w:p w:rsidR="00320702" w:rsidRPr="00446252" w:rsidRDefault="00320702" w:rsidP="00320702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аргументације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сопствених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критичког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мишљења</w:t>
      </w:r>
      <w:r w:rsidRPr="00446252">
        <w:rPr>
          <w:szCs w:val="24"/>
          <w:lang w:val="sr-Cyrl-RS"/>
        </w:rPr>
        <w:t xml:space="preserve">; </w:t>
      </w:r>
    </w:p>
    <w:p w:rsidR="00320702" w:rsidRPr="00446252" w:rsidRDefault="00320702" w:rsidP="00320702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негују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интелектуалну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радозналост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морално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расуђивање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стваралачко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мишљење</w:t>
      </w:r>
      <w:r w:rsidRPr="00446252">
        <w:rPr>
          <w:szCs w:val="24"/>
          <w:lang w:val="sr-Cyrl-RS"/>
        </w:rPr>
        <w:t xml:space="preserve">; </w:t>
      </w:r>
    </w:p>
    <w:p w:rsidR="00320702" w:rsidRPr="00446252" w:rsidRDefault="00320702" w:rsidP="00320702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развију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вредности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доприносе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њиховој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креативности</w:t>
      </w:r>
      <w:r w:rsidRPr="00446252">
        <w:rPr>
          <w:szCs w:val="24"/>
          <w:lang w:val="sr-Cyrl-RS"/>
        </w:rPr>
        <w:t xml:space="preserve">, </w:t>
      </w:r>
      <w:proofErr w:type="spellStart"/>
      <w:r>
        <w:rPr>
          <w:szCs w:val="24"/>
          <w:lang w:val="sr-Cyrl-RS"/>
        </w:rPr>
        <w:t>предузимљивости</w:t>
      </w:r>
      <w:proofErr w:type="spellEnd"/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комуникативности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систематичности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раду</w:t>
      </w:r>
      <w:r w:rsidRPr="00446252">
        <w:rPr>
          <w:szCs w:val="24"/>
          <w:lang w:val="sr-Cyrl-RS"/>
        </w:rPr>
        <w:t xml:space="preserve">. </w:t>
      </w:r>
    </w:p>
    <w:p w:rsidR="00320702" w:rsidRDefault="00320702" w:rsidP="00320702">
      <w:pPr>
        <w:rPr>
          <w:szCs w:val="24"/>
          <w:lang w:val="sr-Cyrl-RS"/>
        </w:rPr>
      </w:pP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САДРЖАЈИ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ПРОГРАМА</w:t>
      </w:r>
    </w:p>
    <w:p w:rsidR="00320702" w:rsidRDefault="00320702" w:rsidP="00320702">
      <w:pPr>
        <w:rPr>
          <w:b/>
          <w:bCs/>
          <w:szCs w:val="24"/>
          <w:lang w:val="sr-Cyrl-RS"/>
        </w:rPr>
      </w:pPr>
    </w:p>
    <w:p w:rsidR="00320702" w:rsidRPr="005C4FD2" w:rsidRDefault="00320702" w:rsidP="00320702">
      <w:pPr>
        <w:jc w:val="center"/>
        <w:rPr>
          <w:color w:val="FF0000"/>
          <w:szCs w:val="24"/>
          <w:lang w:val="sr-Cyrl-RS"/>
        </w:rPr>
      </w:pPr>
      <w:r>
        <w:rPr>
          <w:b/>
          <w:bCs/>
          <w:szCs w:val="24"/>
          <w:lang w:val="sr-Cyrl-RS"/>
        </w:rPr>
        <w:t>II</w:t>
      </w:r>
      <w:r w:rsidRPr="00446252">
        <w:rPr>
          <w:b/>
          <w:bCs/>
          <w:szCs w:val="24"/>
          <w:lang w:val="sr-Cyrl-RS"/>
        </w:rPr>
        <w:t xml:space="preserve"> </w:t>
      </w:r>
      <w:r>
        <w:rPr>
          <w:b/>
          <w:bCs/>
          <w:szCs w:val="24"/>
          <w:lang w:val="sr-Cyrl-RS"/>
        </w:rPr>
        <w:t>РАЗРЕД</w:t>
      </w:r>
      <w:r w:rsidRPr="00446252">
        <w:rPr>
          <w:szCs w:val="24"/>
          <w:lang w:val="sr-Cyrl-RS"/>
        </w:rPr>
        <w:br/>
      </w:r>
      <w:r w:rsidRPr="005C4FD2">
        <w:rPr>
          <w:color w:val="FF0000"/>
          <w:szCs w:val="24"/>
          <w:lang w:val="sr-Cyrl-RS"/>
        </w:rPr>
        <w:t>(2 часа недељно, 72 часа годишње)</w:t>
      </w:r>
    </w:p>
    <w:p w:rsidR="00320702" w:rsidRDefault="00320702" w:rsidP="00320702">
      <w:pPr>
        <w:rPr>
          <w:szCs w:val="24"/>
          <w:lang w:val="sr-Cyrl-RS"/>
        </w:rPr>
      </w:pP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СИСТЕМАТИЗАЦИЈА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КЛАСИФИКАЦИЈА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З</w:t>
      </w:r>
      <w:r w:rsidRPr="00446252">
        <w:rPr>
          <w:szCs w:val="24"/>
          <w:lang w:val="sr-Cyrl-RS"/>
        </w:rPr>
        <w:t>)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карактеристике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Систематизација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класификација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>.</w:t>
      </w:r>
    </w:p>
    <w:p w:rsidR="00320702" w:rsidRDefault="00320702" w:rsidP="00320702">
      <w:pPr>
        <w:rPr>
          <w:szCs w:val="24"/>
          <w:lang w:val="sr-Cyrl-RS"/>
        </w:rPr>
      </w:pP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КВАЛИТЕТ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(7)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квалитета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Чиниоци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утичу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формирање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квалитета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. 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Својства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показатељи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квалитета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основна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физичка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својства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физичко</w:t>
      </w:r>
      <w:r w:rsidRPr="00446252">
        <w:rPr>
          <w:szCs w:val="24"/>
          <w:lang w:val="sr-Cyrl-RS"/>
        </w:rPr>
        <w:t>-</w:t>
      </w:r>
      <w:r>
        <w:rPr>
          <w:szCs w:val="24"/>
          <w:lang w:val="sr-Cyrl-RS"/>
        </w:rPr>
        <w:t>хемијска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својства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експлоатациона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естетска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својства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>).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Дизајн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производа</w:t>
      </w:r>
      <w:r w:rsidRPr="00446252">
        <w:rPr>
          <w:szCs w:val="24"/>
          <w:lang w:val="sr-Cyrl-RS"/>
        </w:rPr>
        <w:t xml:space="preserve">). </w:t>
      </w:r>
      <w:r>
        <w:rPr>
          <w:szCs w:val="24"/>
          <w:lang w:val="sr-Cyrl-RS"/>
        </w:rPr>
        <w:t>Ниво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квалитета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>.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Марка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ознаке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симболи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квалитета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>.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Прописи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регулишу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квалитет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промету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стандарди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норме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квалитета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технички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нормативи</w:t>
      </w:r>
      <w:r w:rsidRPr="00446252">
        <w:rPr>
          <w:szCs w:val="24"/>
          <w:lang w:val="sr-Cyrl-RS"/>
        </w:rPr>
        <w:t xml:space="preserve">). </w:t>
      </w:r>
      <w:r>
        <w:rPr>
          <w:szCs w:val="24"/>
          <w:lang w:val="sr-Cyrl-RS"/>
        </w:rPr>
        <w:t>Атест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квалитету</w:t>
      </w:r>
      <w:r w:rsidRPr="00446252">
        <w:rPr>
          <w:szCs w:val="24"/>
          <w:lang w:val="sr-Cyrl-RS"/>
        </w:rPr>
        <w:t>.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Декларисање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обележавање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производа</w:t>
      </w:r>
      <w:r w:rsidRPr="00446252">
        <w:rPr>
          <w:szCs w:val="24"/>
          <w:lang w:val="sr-Cyrl-RS"/>
        </w:rPr>
        <w:t xml:space="preserve">. </w:t>
      </w:r>
    </w:p>
    <w:p w:rsidR="00320702" w:rsidRDefault="00320702" w:rsidP="00320702">
      <w:pPr>
        <w:rPr>
          <w:szCs w:val="24"/>
          <w:lang w:val="sr-Cyrl-RS"/>
        </w:rPr>
      </w:pP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АМБАЛАЖА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ПАКОВАЊЕ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(8)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амбалаже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паковања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функције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амбалажа</w:t>
      </w:r>
      <w:r w:rsidRPr="00446252">
        <w:rPr>
          <w:szCs w:val="24"/>
          <w:lang w:val="sr-Cyrl-RS"/>
        </w:rPr>
        <w:t xml:space="preserve">. 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Подела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амбалаже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Амбалажа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папира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картона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амбалажа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дрвета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стаклена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амбалажа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метална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амбалажа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Амбалажа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пластичних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маса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Текстилна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амбалажа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Амбалажа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комплексних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материјала</w:t>
      </w:r>
      <w:r w:rsidRPr="00446252">
        <w:rPr>
          <w:szCs w:val="24"/>
          <w:lang w:val="sr-Cyrl-RS"/>
        </w:rPr>
        <w:t>.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Системи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комерцијалног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паковања</w:t>
      </w:r>
      <w:r w:rsidRPr="00446252">
        <w:rPr>
          <w:szCs w:val="24"/>
          <w:lang w:val="sr-Cyrl-RS"/>
        </w:rPr>
        <w:t>.</w:t>
      </w:r>
    </w:p>
    <w:p w:rsidR="00320702" w:rsidRDefault="00320702" w:rsidP="00320702">
      <w:pPr>
        <w:rPr>
          <w:szCs w:val="24"/>
          <w:lang w:val="sr-Cyrl-RS"/>
        </w:rPr>
      </w:pP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СКЛАДИШТЕЊЕ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ТРАНСПОРТ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(3)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Узроци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кварења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производа</w:t>
      </w:r>
      <w:r w:rsidRPr="00446252">
        <w:rPr>
          <w:szCs w:val="24"/>
          <w:lang w:val="sr-Cyrl-RS"/>
        </w:rPr>
        <w:t>).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Заштита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током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складиштења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транспорта</w:t>
      </w:r>
      <w:r w:rsidRPr="00446252">
        <w:rPr>
          <w:szCs w:val="24"/>
          <w:lang w:val="sr-Cyrl-RS"/>
        </w:rPr>
        <w:t>.</w:t>
      </w:r>
    </w:p>
    <w:p w:rsidR="00320702" w:rsidRDefault="00320702" w:rsidP="00320702">
      <w:pPr>
        <w:rPr>
          <w:szCs w:val="24"/>
          <w:lang w:val="sr-Cyrl-RS"/>
        </w:rPr>
      </w:pP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ЕНЕРГИЈА</w:t>
      </w:r>
      <w:r w:rsidRPr="00446252">
        <w:rPr>
          <w:szCs w:val="24"/>
          <w:lang w:val="sr-Cyrl-RS"/>
        </w:rPr>
        <w:t xml:space="preserve"> (10)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Технолошки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економски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значај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енергије</w:t>
      </w:r>
      <w:r w:rsidRPr="00446252">
        <w:rPr>
          <w:szCs w:val="24"/>
          <w:lang w:val="sr-Cyrl-RS"/>
        </w:rPr>
        <w:t xml:space="preserve">. 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облици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извори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енергије</w:t>
      </w:r>
      <w:r w:rsidRPr="00446252">
        <w:rPr>
          <w:szCs w:val="24"/>
          <w:lang w:val="sr-Cyrl-RS"/>
        </w:rPr>
        <w:t xml:space="preserve">. 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Горива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Састав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својства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горива</w:t>
      </w:r>
      <w:r w:rsidRPr="00446252">
        <w:rPr>
          <w:szCs w:val="24"/>
          <w:lang w:val="sr-Cyrl-RS"/>
        </w:rPr>
        <w:t>.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Поделе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горива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Чврста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горива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Угаљ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квалитет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угља</w:t>
      </w:r>
      <w:r w:rsidRPr="00446252">
        <w:rPr>
          <w:szCs w:val="24"/>
          <w:lang w:val="sr-Cyrl-RS"/>
        </w:rPr>
        <w:t>.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Течна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горива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Нафта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Класификација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квалитет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нафте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Прерада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нафте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нафте</w:t>
      </w:r>
      <w:r w:rsidRPr="00446252">
        <w:rPr>
          <w:szCs w:val="24"/>
          <w:lang w:val="sr-Cyrl-RS"/>
        </w:rPr>
        <w:t xml:space="preserve">. 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Гасовита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горива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квалитет</w:t>
      </w:r>
      <w:r w:rsidRPr="00446252">
        <w:rPr>
          <w:szCs w:val="24"/>
          <w:lang w:val="sr-Cyrl-RS"/>
        </w:rPr>
        <w:t>.</w:t>
      </w:r>
    </w:p>
    <w:p w:rsidR="00320702" w:rsidRDefault="00320702" w:rsidP="00320702">
      <w:pPr>
        <w:rPr>
          <w:szCs w:val="24"/>
          <w:lang w:val="sr-Cyrl-RS"/>
        </w:rPr>
      </w:pP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ПРОИЗВОДИ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МЕТАЛУРГИЈЕ</w:t>
      </w:r>
      <w:r w:rsidRPr="00446252">
        <w:rPr>
          <w:szCs w:val="24"/>
          <w:lang w:val="sr-Cyrl-RS"/>
        </w:rPr>
        <w:t xml:space="preserve"> (12)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Технолошко</w:t>
      </w:r>
      <w:r w:rsidRPr="00446252">
        <w:rPr>
          <w:szCs w:val="24"/>
          <w:lang w:val="sr-Cyrl-RS"/>
        </w:rPr>
        <w:t>-</w:t>
      </w:r>
      <w:r>
        <w:rPr>
          <w:szCs w:val="24"/>
          <w:lang w:val="sr-Cyrl-RS"/>
        </w:rPr>
        <w:t>економске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карактеристике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металургије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подела</w:t>
      </w:r>
      <w:r w:rsidRPr="00446252">
        <w:rPr>
          <w:szCs w:val="24"/>
          <w:lang w:val="sr-Cyrl-RS"/>
        </w:rPr>
        <w:t>.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Својства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метала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легура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Подела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метала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Добијање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метала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Прерада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метала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легура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Корозија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заштита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метала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корозије</w:t>
      </w:r>
      <w:r w:rsidRPr="00446252">
        <w:rPr>
          <w:szCs w:val="24"/>
          <w:lang w:val="sr-Cyrl-RS"/>
        </w:rPr>
        <w:t>.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Производи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црне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металургије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гвожђе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челик</w:t>
      </w:r>
      <w:r w:rsidRPr="00446252">
        <w:rPr>
          <w:szCs w:val="24"/>
          <w:lang w:val="sr-Cyrl-RS"/>
        </w:rPr>
        <w:t xml:space="preserve">). </w:t>
      </w:r>
      <w:r>
        <w:rPr>
          <w:szCs w:val="24"/>
          <w:lang w:val="sr-Cyrl-RS"/>
        </w:rPr>
        <w:t>Означавање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челика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СРПС</w:t>
      </w:r>
      <w:r w:rsidRPr="00446252">
        <w:rPr>
          <w:szCs w:val="24"/>
          <w:lang w:val="sr-Cyrl-RS"/>
        </w:rPr>
        <w:t>-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Челични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производи</w:t>
      </w:r>
      <w:r w:rsidRPr="00446252">
        <w:rPr>
          <w:szCs w:val="24"/>
          <w:lang w:val="sr-Cyrl-RS"/>
        </w:rPr>
        <w:t xml:space="preserve">. 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Производи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обојене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металургије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бакар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олово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цинк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њихове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легуре</w:t>
      </w:r>
      <w:r w:rsidRPr="00446252">
        <w:rPr>
          <w:szCs w:val="24"/>
          <w:lang w:val="sr-Cyrl-RS"/>
        </w:rPr>
        <w:t>).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Производи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металургије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лаких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метала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алуминијум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легуре</w:t>
      </w:r>
      <w:r w:rsidRPr="00446252">
        <w:rPr>
          <w:szCs w:val="24"/>
          <w:lang w:val="sr-Cyrl-RS"/>
        </w:rPr>
        <w:t>).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Племенити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метали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злато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сребро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платина</w:t>
      </w:r>
      <w:r w:rsidRPr="00446252">
        <w:rPr>
          <w:szCs w:val="24"/>
          <w:lang w:val="sr-Cyrl-RS"/>
        </w:rPr>
        <w:t xml:space="preserve">). </w:t>
      </w:r>
      <w:r>
        <w:rPr>
          <w:szCs w:val="24"/>
          <w:lang w:val="sr-Cyrl-RS"/>
        </w:rPr>
        <w:t>Обележавање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накита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племенитих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метала</w:t>
      </w:r>
      <w:r w:rsidRPr="00446252">
        <w:rPr>
          <w:szCs w:val="24"/>
          <w:lang w:val="sr-Cyrl-RS"/>
        </w:rPr>
        <w:t>.</w:t>
      </w:r>
    </w:p>
    <w:p w:rsidR="00320702" w:rsidRDefault="00320702" w:rsidP="00320702">
      <w:pPr>
        <w:rPr>
          <w:szCs w:val="24"/>
          <w:lang w:val="sr-Cyrl-RS"/>
        </w:rPr>
      </w:pP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ПРОИЗВОДИ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ИНДУСТРИЈЕ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НЕМЕТАЛА</w:t>
      </w:r>
      <w:r w:rsidRPr="00446252">
        <w:rPr>
          <w:szCs w:val="24"/>
          <w:lang w:val="sr-Cyrl-RS"/>
        </w:rPr>
        <w:t xml:space="preserve"> (6)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Технолошко</w:t>
      </w:r>
      <w:r w:rsidRPr="00446252">
        <w:rPr>
          <w:szCs w:val="24"/>
          <w:lang w:val="sr-Cyrl-RS"/>
        </w:rPr>
        <w:t>-</w:t>
      </w:r>
      <w:r>
        <w:rPr>
          <w:szCs w:val="24"/>
          <w:lang w:val="sr-Cyrl-RS"/>
        </w:rPr>
        <w:t>економске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карактеристике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неметала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Керамика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Сировине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керамичких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квалитете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керамичких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Нови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керамички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металокерамички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материјали</w:t>
      </w:r>
      <w:r w:rsidRPr="00446252">
        <w:rPr>
          <w:szCs w:val="24"/>
          <w:lang w:val="sr-Cyrl-RS"/>
        </w:rPr>
        <w:t>.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Стакло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Сировине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стакла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Својства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квалитет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стакла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Цемент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добијање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квалитет</w:t>
      </w:r>
      <w:r w:rsidRPr="00446252">
        <w:rPr>
          <w:szCs w:val="24"/>
          <w:lang w:val="sr-Cyrl-RS"/>
        </w:rPr>
        <w:t>.</w:t>
      </w:r>
    </w:p>
    <w:p w:rsidR="00320702" w:rsidRDefault="00320702" w:rsidP="00320702">
      <w:pPr>
        <w:rPr>
          <w:szCs w:val="24"/>
          <w:lang w:val="sr-Cyrl-RS"/>
        </w:rPr>
      </w:pP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ПРОИЗВОДИ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ПРЕРАДЕ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ДРВЕТА</w:t>
      </w:r>
      <w:r w:rsidRPr="00446252">
        <w:rPr>
          <w:szCs w:val="24"/>
          <w:lang w:val="sr-Cyrl-RS"/>
        </w:rPr>
        <w:t xml:space="preserve"> (4)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Техничко</w:t>
      </w:r>
      <w:r w:rsidRPr="00446252">
        <w:rPr>
          <w:szCs w:val="24"/>
          <w:lang w:val="sr-Cyrl-RS"/>
        </w:rPr>
        <w:t>-</w:t>
      </w:r>
      <w:r>
        <w:rPr>
          <w:szCs w:val="24"/>
          <w:lang w:val="sr-Cyrl-RS"/>
        </w:rPr>
        <w:t>технолошка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својства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дрвета</w:t>
      </w:r>
      <w:r w:rsidRPr="00446252">
        <w:rPr>
          <w:szCs w:val="24"/>
          <w:lang w:val="sr-Cyrl-RS"/>
        </w:rPr>
        <w:t xml:space="preserve">. 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Производи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механичке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прераде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дрвета</w:t>
      </w:r>
      <w:r w:rsidRPr="00446252">
        <w:rPr>
          <w:szCs w:val="24"/>
          <w:lang w:val="sr-Cyrl-RS"/>
        </w:rPr>
        <w:t>.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Производи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хемијске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прераде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дрвета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Папир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квалитет</w:t>
      </w:r>
      <w:r w:rsidRPr="00446252">
        <w:rPr>
          <w:szCs w:val="24"/>
          <w:lang w:val="sr-Cyrl-RS"/>
        </w:rPr>
        <w:t>.</w:t>
      </w:r>
    </w:p>
    <w:p w:rsidR="00320702" w:rsidRDefault="00320702" w:rsidP="00320702">
      <w:pPr>
        <w:rPr>
          <w:szCs w:val="24"/>
          <w:lang w:val="sr-Cyrl-RS"/>
        </w:rPr>
      </w:pP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ПРОИЗВОДИ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ТЕКСТИЛНЕ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ИНДУСТРИЈЕ</w:t>
      </w:r>
      <w:r w:rsidRPr="00446252">
        <w:rPr>
          <w:szCs w:val="24"/>
          <w:lang w:val="sr-Cyrl-RS"/>
        </w:rPr>
        <w:t xml:space="preserve"> (7)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Основне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карактеристике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текстилне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индустрије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Текстилне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сировине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влакна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Класификација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влакана</w:t>
      </w:r>
      <w:r w:rsidRPr="00446252">
        <w:rPr>
          <w:szCs w:val="24"/>
          <w:lang w:val="sr-Cyrl-RS"/>
        </w:rPr>
        <w:t>.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Својства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квалитет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влакана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природних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хемијских</w:t>
      </w:r>
      <w:r w:rsidRPr="00446252">
        <w:rPr>
          <w:szCs w:val="24"/>
          <w:lang w:val="sr-Cyrl-RS"/>
        </w:rPr>
        <w:t xml:space="preserve">). </w:t>
      </w:r>
      <w:r>
        <w:rPr>
          <w:szCs w:val="24"/>
          <w:lang w:val="sr-Cyrl-RS"/>
        </w:rPr>
        <w:t>Пређе</w:t>
      </w:r>
      <w:r w:rsidRPr="004462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Тканине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карактеристике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квалитет</w:t>
      </w:r>
      <w:r w:rsidRPr="00446252">
        <w:rPr>
          <w:szCs w:val="24"/>
          <w:lang w:val="sr-Cyrl-RS"/>
        </w:rPr>
        <w:t>.</w:t>
      </w:r>
    </w:p>
    <w:p w:rsidR="00320702" w:rsidRPr="00446252" w:rsidRDefault="00320702" w:rsidP="00320702">
      <w:pPr>
        <w:rPr>
          <w:szCs w:val="24"/>
          <w:lang w:val="sr-Cyrl-RS"/>
        </w:rPr>
      </w:pPr>
      <w:r>
        <w:rPr>
          <w:szCs w:val="24"/>
          <w:lang w:val="sr-Cyrl-RS"/>
        </w:rPr>
        <w:t>Трикотажа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својства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компоненте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квалитета</w:t>
      </w:r>
      <w:r w:rsidRPr="00446252">
        <w:rPr>
          <w:szCs w:val="24"/>
          <w:lang w:val="sr-Cyrl-RS"/>
        </w:rPr>
        <w:t>.</w:t>
      </w:r>
    </w:p>
    <w:p w:rsidR="00320702" w:rsidRDefault="00320702" w:rsidP="00320702">
      <w:pPr>
        <w:rPr>
          <w:szCs w:val="24"/>
          <w:lang w:val="sr-Cyrl-RS"/>
        </w:rPr>
      </w:pPr>
    </w:p>
    <w:p w:rsidR="00320702" w:rsidRDefault="00320702" w:rsidP="00320702">
      <w:pPr>
        <w:jc w:val="center"/>
        <w:rPr>
          <w:szCs w:val="24"/>
          <w:lang w:val="sr-Cyrl-RS"/>
        </w:rPr>
      </w:pPr>
      <w:bookmarkStart w:id="0" w:name="_GoBack"/>
      <w:bookmarkEnd w:id="0"/>
    </w:p>
    <w:sectPr w:rsidR="0032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62C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F8E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B6B5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4EC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3E1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BC8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8E4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54C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70C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22A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0FC6008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Century Schoolbook" w:hAnsi="Century Schoolbook" w:cs="Century Schoolbook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upperRoman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upperRoman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upperRoman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3">
    <w:nsid w:val="0816569F"/>
    <w:multiLevelType w:val="hybridMultilevel"/>
    <w:tmpl w:val="A532DE10"/>
    <w:lvl w:ilvl="0" w:tplc="E34C9A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A9A6210"/>
    <w:multiLevelType w:val="hybridMultilevel"/>
    <w:tmpl w:val="5BA07FCE"/>
    <w:lvl w:ilvl="0" w:tplc="7A101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F2127CC"/>
    <w:multiLevelType w:val="hybridMultilevel"/>
    <w:tmpl w:val="14D47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9259A0"/>
    <w:multiLevelType w:val="hybridMultilevel"/>
    <w:tmpl w:val="840C3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A2907"/>
    <w:multiLevelType w:val="hybridMultilevel"/>
    <w:tmpl w:val="3A645BC4"/>
    <w:lvl w:ilvl="0" w:tplc="CF686AC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AA53CF"/>
    <w:multiLevelType w:val="hybridMultilevel"/>
    <w:tmpl w:val="8C7CE7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FD4C8D"/>
    <w:multiLevelType w:val="hybridMultilevel"/>
    <w:tmpl w:val="16365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C500A"/>
    <w:multiLevelType w:val="hybridMultilevel"/>
    <w:tmpl w:val="F3883B0E"/>
    <w:lvl w:ilvl="0" w:tplc="24A41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7B74AF"/>
    <w:multiLevelType w:val="hybridMultilevel"/>
    <w:tmpl w:val="F1224914"/>
    <w:lvl w:ilvl="0" w:tplc="30E2DAA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8766C5"/>
    <w:multiLevelType w:val="hybridMultilevel"/>
    <w:tmpl w:val="A450307C"/>
    <w:lvl w:ilvl="0" w:tplc="712AB7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365BD"/>
    <w:multiLevelType w:val="hybridMultilevel"/>
    <w:tmpl w:val="3E141300"/>
    <w:lvl w:ilvl="0" w:tplc="6DCA6CD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46466"/>
    <w:multiLevelType w:val="hybridMultilevel"/>
    <w:tmpl w:val="BBB831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B58F5"/>
    <w:multiLevelType w:val="hybridMultilevel"/>
    <w:tmpl w:val="2EFCE9D0"/>
    <w:lvl w:ilvl="0" w:tplc="223CA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BA0AF8"/>
    <w:multiLevelType w:val="hybridMultilevel"/>
    <w:tmpl w:val="A694F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608D9"/>
    <w:multiLevelType w:val="hybridMultilevel"/>
    <w:tmpl w:val="F556924A"/>
    <w:lvl w:ilvl="0" w:tplc="73FAA484">
      <w:start w:val="2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E651D"/>
    <w:multiLevelType w:val="hybridMultilevel"/>
    <w:tmpl w:val="58F4F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4D3363"/>
    <w:multiLevelType w:val="hybridMultilevel"/>
    <w:tmpl w:val="8152B5A4"/>
    <w:lvl w:ilvl="0" w:tplc="D98A08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5C5339"/>
    <w:multiLevelType w:val="hybridMultilevel"/>
    <w:tmpl w:val="0F20B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43DAE"/>
    <w:multiLevelType w:val="hybridMultilevel"/>
    <w:tmpl w:val="457ABDEA"/>
    <w:lvl w:ilvl="0" w:tplc="E85E06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5697B"/>
    <w:multiLevelType w:val="hybridMultilevel"/>
    <w:tmpl w:val="16365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1"/>
  </w:num>
  <w:num w:numId="15">
    <w:abstractNumId w:val="15"/>
  </w:num>
  <w:num w:numId="16">
    <w:abstractNumId w:val="16"/>
  </w:num>
  <w:num w:numId="17">
    <w:abstractNumId w:val="26"/>
  </w:num>
  <w:num w:numId="18">
    <w:abstractNumId w:val="27"/>
  </w:num>
  <w:num w:numId="19">
    <w:abstractNumId w:val="28"/>
  </w:num>
  <w:num w:numId="20">
    <w:abstractNumId w:val="24"/>
  </w:num>
  <w:num w:numId="21">
    <w:abstractNumId w:val="14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Century Schoolbook" w:hAnsi="Century Schoolbook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Century Schoolbook" w:hAnsi="Century Schoolbook" w:hint="default"/>
        </w:rPr>
      </w:lvl>
    </w:lvlOverride>
  </w:num>
  <w:num w:numId="27">
    <w:abstractNumId w:val="25"/>
  </w:num>
  <w:num w:numId="28">
    <w:abstractNumId w:val="11"/>
  </w:num>
  <w:num w:numId="29">
    <w:abstractNumId w:val="30"/>
  </w:num>
  <w:num w:numId="30">
    <w:abstractNumId w:val="12"/>
  </w:num>
  <w:num w:numId="31">
    <w:abstractNumId w:val="18"/>
  </w:num>
  <w:num w:numId="32">
    <w:abstractNumId w:val="29"/>
  </w:num>
  <w:num w:numId="33">
    <w:abstractNumId w:val="17"/>
  </w:num>
  <w:num w:numId="34">
    <w:abstractNumId w:val="20"/>
  </w:num>
  <w:num w:numId="35">
    <w:abstractNumId w:val="13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02"/>
    <w:rsid w:val="00320702"/>
    <w:rsid w:val="005124D4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702"/>
    <w:pPr>
      <w:keepNext/>
      <w:jc w:val="center"/>
      <w:outlineLvl w:val="0"/>
    </w:pPr>
    <w:rPr>
      <w:rFonts w:ascii="Arial" w:eastAsia="Times New Roman" w:hAnsi="Arial" w:cs="Arial"/>
      <w:color w:val="3366FF"/>
      <w:sz w:val="72"/>
      <w:szCs w:val="24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320702"/>
    <w:pPr>
      <w:keepNext/>
      <w:jc w:val="center"/>
      <w:outlineLvl w:val="1"/>
    </w:pPr>
    <w:rPr>
      <w:rFonts w:ascii="Arial" w:eastAsia="Times New Roman" w:hAnsi="Arial" w:cs="Arial"/>
      <w:b/>
      <w:bCs/>
      <w:i/>
      <w:iCs/>
      <w:color w:val="3366FF"/>
      <w:sz w:val="96"/>
      <w:szCs w:val="24"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320702"/>
    <w:pPr>
      <w:keepNext/>
      <w:jc w:val="center"/>
      <w:outlineLvl w:val="2"/>
    </w:pPr>
    <w:rPr>
      <w:rFonts w:ascii="Arial" w:eastAsia="Times New Roman" w:hAnsi="Arial" w:cs="Arial"/>
      <w:b/>
      <w:sz w:val="36"/>
      <w:szCs w:val="24"/>
      <w:u w:val="single"/>
      <w:lang w:val="sr-Cyrl-CS" w:eastAsia="en-US"/>
    </w:rPr>
  </w:style>
  <w:style w:type="paragraph" w:styleId="Heading4">
    <w:name w:val="heading 4"/>
    <w:basedOn w:val="Normal"/>
    <w:link w:val="Heading4Char"/>
    <w:qFormat/>
    <w:rsid w:val="00320702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320702"/>
    <w:pPr>
      <w:keepNext/>
      <w:jc w:val="center"/>
      <w:outlineLvl w:val="4"/>
    </w:pPr>
    <w:rPr>
      <w:rFonts w:ascii="Arial" w:eastAsia="Times New Roman" w:hAnsi="Arial" w:cs="Arial"/>
      <w:b/>
      <w:caps/>
      <w:sz w:val="28"/>
      <w:szCs w:val="24"/>
      <w:lang w:val="sr-Cyrl-C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320702"/>
    <w:pPr>
      <w:keepNext/>
      <w:jc w:val="center"/>
      <w:outlineLvl w:val="5"/>
    </w:pPr>
    <w:rPr>
      <w:rFonts w:ascii="Arial" w:eastAsia="Times New Roman" w:hAnsi="Arial" w:cs="Arial"/>
      <w:b/>
      <w:szCs w:val="24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320702"/>
    <w:pPr>
      <w:keepNext/>
      <w:jc w:val="center"/>
      <w:outlineLvl w:val="6"/>
    </w:pPr>
    <w:rPr>
      <w:rFonts w:ascii="Arial" w:eastAsia="Times New Roman" w:hAnsi="Arial" w:cs="Arial"/>
      <w:b/>
      <w:sz w:val="32"/>
      <w:szCs w:val="24"/>
      <w:u w:val="single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320702"/>
    <w:pPr>
      <w:keepNext/>
      <w:jc w:val="left"/>
      <w:outlineLvl w:val="7"/>
    </w:pPr>
    <w:rPr>
      <w:rFonts w:ascii="Arial" w:eastAsia="Times New Roman" w:hAnsi="Arial" w:cs="Arial"/>
      <w:b/>
      <w:bCs/>
      <w:caps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702"/>
    <w:rPr>
      <w:rFonts w:ascii="Arial" w:eastAsia="Times New Roman" w:hAnsi="Arial" w:cs="Arial"/>
      <w:color w:val="3366FF"/>
      <w:sz w:val="7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320702"/>
    <w:rPr>
      <w:rFonts w:ascii="Arial" w:eastAsia="Times New Roman" w:hAnsi="Arial" w:cs="Arial"/>
      <w:b/>
      <w:bCs/>
      <w:i/>
      <w:iCs/>
      <w:color w:val="3366FF"/>
      <w:sz w:val="96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320702"/>
    <w:rPr>
      <w:rFonts w:ascii="Arial" w:eastAsia="Times New Roman" w:hAnsi="Arial" w:cs="Arial"/>
      <w:b/>
      <w:sz w:val="36"/>
      <w:szCs w:val="24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32070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20702"/>
    <w:rPr>
      <w:rFonts w:ascii="Arial" w:eastAsia="Times New Roman" w:hAnsi="Arial" w:cs="Arial"/>
      <w:b/>
      <w:cap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320702"/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320702"/>
    <w:rPr>
      <w:rFonts w:ascii="Arial" w:eastAsia="Times New Roman" w:hAnsi="Arial" w:cs="Arial"/>
      <w:b/>
      <w:sz w:val="32"/>
      <w:szCs w:val="24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320702"/>
    <w:rPr>
      <w:rFonts w:ascii="Arial" w:eastAsia="Times New Roman" w:hAnsi="Arial" w:cs="Arial"/>
      <w:b/>
      <w:bCs/>
      <w:caps/>
      <w:sz w:val="24"/>
      <w:szCs w:val="24"/>
      <w:lang w:val="sr-Cyrl-CS"/>
    </w:rPr>
  </w:style>
  <w:style w:type="paragraph" w:styleId="NormalWeb">
    <w:name w:val="Normal (Web)"/>
    <w:basedOn w:val="Normal"/>
    <w:unhideWhenUsed/>
    <w:rsid w:val="00320702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clan">
    <w:name w:val="clan"/>
    <w:basedOn w:val="Normal"/>
    <w:rsid w:val="00320702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simboli">
    <w:name w:val="simboli"/>
    <w:basedOn w:val="Normal"/>
    <w:rsid w:val="00320702"/>
    <w:pPr>
      <w:spacing w:before="48" w:after="48"/>
      <w:jc w:val="left"/>
    </w:pPr>
    <w:rPr>
      <w:rFonts w:ascii="Symbol" w:eastAsia="Times New Roman" w:hAnsi="Symbol"/>
      <w:szCs w:val="24"/>
      <w:lang w:val="sr-Cyrl-RS"/>
    </w:rPr>
  </w:style>
  <w:style w:type="paragraph" w:customStyle="1" w:styleId="simboliindeks">
    <w:name w:val="simboliindeks"/>
    <w:basedOn w:val="Normal"/>
    <w:rsid w:val="00320702"/>
    <w:pPr>
      <w:spacing w:before="48" w:after="48"/>
      <w:jc w:val="left"/>
    </w:pPr>
    <w:rPr>
      <w:rFonts w:ascii="Symbol" w:eastAsia="Times New Roman" w:hAnsi="Symbol"/>
      <w:szCs w:val="24"/>
      <w:vertAlign w:val="subscript"/>
      <w:lang w:val="sr-Cyrl-RS"/>
    </w:rPr>
  </w:style>
  <w:style w:type="paragraph" w:customStyle="1" w:styleId="normal0">
    <w:name w:val="normal"/>
    <w:basedOn w:val="Normal"/>
    <w:rsid w:val="00320702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td">
    <w:name w:val="normaltd"/>
    <w:basedOn w:val="Normal"/>
    <w:rsid w:val="00320702"/>
    <w:pPr>
      <w:spacing w:before="48" w:after="48"/>
      <w:jc w:val="right"/>
    </w:pPr>
    <w:rPr>
      <w:rFonts w:eastAsia="Times New Roman"/>
      <w:szCs w:val="24"/>
      <w:lang w:val="sr-Cyrl-RS"/>
    </w:rPr>
  </w:style>
  <w:style w:type="paragraph" w:customStyle="1" w:styleId="normaltdb">
    <w:name w:val="normaltdb"/>
    <w:basedOn w:val="Normal"/>
    <w:rsid w:val="00320702"/>
    <w:pPr>
      <w:spacing w:before="48" w:after="48"/>
      <w:jc w:val="right"/>
    </w:pPr>
    <w:rPr>
      <w:rFonts w:eastAsia="Times New Roman"/>
      <w:b/>
      <w:bCs/>
      <w:szCs w:val="24"/>
      <w:lang w:val="sr-Cyrl-RS"/>
    </w:rPr>
  </w:style>
  <w:style w:type="paragraph" w:customStyle="1" w:styleId="samostalni">
    <w:name w:val="samostalni"/>
    <w:basedOn w:val="Normal"/>
    <w:rsid w:val="00320702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samostalni1">
    <w:name w:val="samostalni1"/>
    <w:basedOn w:val="Normal"/>
    <w:rsid w:val="00320702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tabelanaslov">
    <w:name w:val="tabelanaslov"/>
    <w:basedOn w:val="Normal"/>
    <w:rsid w:val="00320702"/>
    <w:pPr>
      <w:pBdr>
        <w:top w:val="single" w:sz="18" w:space="0" w:color="084B8A"/>
        <w:left w:val="single" w:sz="18" w:space="0" w:color="084B8A"/>
        <w:bottom w:val="single" w:sz="18" w:space="0" w:color="084B8A"/>
        <w:right w:val="single" w:sz="18" w:space="0" w:color="084B8A"/>
      </w:pBdr>
      <w:shd w:val="clear" w:color="auto" w:fill="F3E2A9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m">
    <w:name w:val="tabela_sm"/>
    <w:basedOn w:val="Normal"/>
    <w:rsid w:val="00320702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p">
    <w:name w:val="tabela_sp"/>
    <w:basedOn w:val="Normal"/>
    <w:rsid w:val="00320702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1">
    <w:name w:val="naslov1"/>
    <w:basedOn w:val="Normal"/>
    <w:rsid w:val="00320702"/>
    <w:pPr>
      <w:spacing w:before="48" w:after="48"/>
      <w:jc w:val="center"/>
    </w:pPr>
    <w:rPr>
      <w:rFonts w:eastAsia="Times New Roman"/>
      <w:b/>
      <w:bCs/>
      <w:color w:val="084B8A"/>
      <w:sz w:val="29"/>
      <w:szCs w:val="29"/>
      <w:lang w:val="sr-Cyrl-RS"/>
    </w:rPr>
  </w:style>
  <w:style w:type="paragraph" w:customStyle="1" w:styleId="naslov2">
    <w:name w:val="naslov2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3">
    <w:name w:val="naslov3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uvuceni">
    <w:name w:val="normal_uvuceni"/>
    <w:basedOn w:val="Normal"/>
    <w:rsid w:val="00320702"/>
    <w:pPr>
      <w:spacing w:before="48" w:after="48"/>
      <w:ind w:left="1134" w:hanging="142"/>
      <w:jc w:val="left"/>
    </w:pPr>
    <w:rPr>
      <w:rFonts w:eastAsia="Times New Roman"/>
      <w:szCs w:val="24"/>
      <w:lang w:val="sr-Cyrl-RS"/>
    </w:rPr>
  </w:style>
  <w:style w:type="paragraph" w:customStyle="1" w:styleId="normaluvuceni2">
    <w:name w:val="normal_uvuceni2"/>
    <w:basedOn w:val="Normal"/>
    <w:rsid w:val="00320702"/>
    <w:pPr>
      <w:spacing w:before="48" w:after="48"/>
      <w:ind w:left="1701" w:hanging="227"/>
      <w:jc w:val="left"/>
    </w:pPr>
    <w:rPr>
      <w:rFonts w:eastAsia="Times New Roman"/>
      <w:szCs w:val="24"/>
      <w:lang w:val="sr-Cyrl-RS"/>
    </w:rPr>
  </w:style>
  <w:style w:type="paragraph" w:customStyle="1" w:styleId="normaluvuceni3">
    <w:name w:val="normal_uvuceni3"/>
    <w:basedOn w:val="Normal"/>
    <w:rsid w:val="00320702"/>
    <w:pPr>
      <w:spacing w:before="48" w:after="48"/>
      <w:ind w:left="992"/>
      <w:jc w:val="left"/>
    </w:pPr>
    <w:rPr>
      <w:rFonts w:eastAsia="Times New Roman"/>
      <w:szCs w:val="24"/>
      <w:lang w:val="sr-Cyrl-RS"/>
    </w:rPr>
  </w:style>
  <w:style w:type="paragraph" w:customStyle="1" w:styleId="naslovpropisa1">
    <w:name w:val="naslovpropisa1"/>
    <w:basedOn w:val="Normal"/>
    <w:rsid w:val="00320702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propisa1a">
    <w:name w:val="naslovpropisa1a"/>
    <w:basedOn w:val="Normal"/>
    <w:rsid w:val="00320702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podnaslovpropisa">
    <w:name w:val="podnaslovpropisa"/>
    <w:basedOn w:val="Normal"/>
    <w:rsid w:val="00320702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4">
    <w:name w:val="naslov4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5">
    <w:name w:val="naslov5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bold">
    <w:name w:val="normalbold"/>
    <w:basedOn w:val="Normal"/>
    <w:rsid w:val="00320702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bolditalic">
    <w:name w:val="normalbolditalic"/>
    <w:basedOn w:val="Normal"/>
    <w:rsid w:val="00320702"/>
    <w:pPr>
      <w:spacing w:before="48" w:after="48"/>
      <w:jc w:val="left"/>
    </w:pPr>
    <w:rPr>
      <w:rFonts w:eastAsia="Times New Roman"/>
      <w:b/>
      <w:bCs/>
      <w:i/>
      <w:iCs/>
      <w:szCs w:val="24"/>
      <w:lang w:val="sr-Cyrl-RS"/>
    </w:rPr>
  </w:style>
  <w:style w:type="paragraph" w:customStyle="1" w:styleId="normalboldcentar">
    <w:name w:val="normalboldcentar"/>
    <w:basedOn w:val="Normal"/>
    <w:rsid w:val="00320702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stepen">
    <w:name w:val="stepen"/>
    <w:basedOn w:val="Normal"/>
    <w:rsid w:val="00320702"/>
    <w:pPr>
      <w:spacing w:before="48" w:after="48"/>
      <w:jc w:val="left"/>
    </w:pPr>
    <w:rPr>
      <w:rFonts w:eastAsia="Times New Roman"/>
      <w:sz w:val="15"/>
      <w:szCs w:val="15"/>
      <w:vertAlign w:val="superscript"/>
      <w:lang w:val="sr-Cyrl-RS"/>
    </w:rPr>
  </w:style>
  <w:style w:type="paragraph" w:customStyle="1" w:styleId="indeks">
    <w:name w:val="indeks"/>
    <w:basedOn w:val="Normal"/>
    <w:rsid w:val="00320702"/>
    <w:pPr>
      <w:spacing w:before="48" w:after="48"/>
      <w:jc w:val="left"/>
    </w:pPr>
    <w:rPr>
      <w:rFonts w:eastAsia="Times New Roman"/>
      <w:sz w:val="15"/>
      <w:szCs w:val="15"/>
      <w:vertAlign w:val="subscript"/>
      <w:lang w:val="sr-Cyrl-RS"/>
    </w:rPr>
  </w:style>
  <w:style w:type="paragraph" w:customStyle="1" w:styleId="tbezokvira">
    <w:name w:val="tbezokvira"/>
    <w:basedOn w:val="Normal"/>
    <w:rsid w:val="0032070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levo">
    <w:name w:val="naslovlevo"/>
    <w:basedOn w:val="Normal"/>
    <w:rsid w:val="00320702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ctzaglavlje">
    <w:name w:val="normalctzaglavlje"/>
    <w:basedOn w:val="Normal"/>
    <w:rsid w:val="00320702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windings">
    <w:name w:val="windings"/>
    <w:basedOn w:val="Normal"/>
    <w:rsid w:val="00320702"/>
    <w:pPr>
      <w:spacing w:before="48" w:after="48"/>
      <w:jc w:val="left"/>
    </w:pPr>
    <w:rPr>
      <w:rFonts w:ascii="Wingdings" w:eastAsia="Times New Roman" w:hAnsi="Wingdings"/>
      <w:sz w:val="18"/>
      <w:szCs w:val="18"/>
      <w:lang w:val="sr-Cyrl-RS"/>
    </w:rPr>
  </w:style>
  <w:style w:type="paragraph" w:customStyle="1" w:styleId="webdings">
    <w:name w:val="webdings"/>
    <w:basedOn w:val="Normal"/>
    <w:rsid w:val="00320702"/>
    <w:pPr>
      <w:spacing w:before="48" w:after="48"/>
      <w:jc w:val="left"/>
    </w:pPr>
    <w:rPr>
      <w:rFonts w:ascii="Webdings" w:eastAsia="Times New Roman" w:hAnsi="Webdings"/>
      <w:sz w:val="18"/>
      <w:szCs w:val="18"/>
      <w:lang w:val="sr-Cyrl-RS"/>
    </w:rPr>
  </w:style>
  <w:style w:type="paragraph" w:customStyle="1" w:styleId="tabelamala">
    <w:name w:val="tabela_mala"/>
    <w:basedOn w:val="Normal"/>
    <w:rsid w:val="00320702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enanaslov">
    <w:name w:val="izmena_naslov"/>
    <w:basedOn w:val="Normal"/>
    <w:rsid w:val="00320702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podnaslov">
    <w:name w:val="izmena_podnaslov"/>
    <w:basedOn w:val="Normal"/>
    <w:rsid w:val="00320702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clan">
    <w:name w:val="izmena_clan"/>
    <w:basedOn w:val="Normal"/>
    <w:rsid w:val="00320702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izmenatekst">
    <w:name w:val="izmena_tekst"/>
    <w:basedOn w:val="Normal"/>
    <w:rsid w:val="00320702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centar">
    <w:name w:val="normalcentar"/>
    <w:basedOn w:val="Normal"/>
    <w:rsid w:val="00320702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centaritalic">
    <w:name w:val="normalcentaritalic"/>
    <w:basedOn w:val="Normal"/>
    <w:rsid w:val="00320702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italic">
    <w:name w:val="normalitalic"/>
    <w:basedOn w:val="Normal"/>
    <w:rsid w:val="00320702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saokvirom">
    <w:name w:val="tsaokvirom"/>
    <w:basedOn w:val="Normal"/>
    <w:rsid w:val="0032070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ole">
    <w:name w:val="t_okvirdole"/>
    <w:basedOn w:val="Normal"/>
    <w:rsid w:val="0032070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">
    <w:name w:val="t_okvirgore"/>
    <w:basedOn w:val="Normal"/>
    <w:rsid w:val="0032070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">
    <w:name w:val="t_okvirgoredole"/>
    <w:basedOn w:val="Normal"/>
    <w:rsid w:val="0032070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">
    <w:name w:val="t_okvirlevo"/>
    <w:basedOn w:val="Normal"/>
    <w:rsid w:val="0032070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">
    <w:name w:val="t_okvirdesno"/>
    <w:basedOn w:val="Normal"/>
    <w:rsid w:val="0032070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">
    <w:name w:val="t_okvirlevodesno"/>
    <w:basedOn w:val="Normal"/>
    <w:rsid w:val="0032070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gore">
    <w:name w:val="t_okvirlevodesnogore"/>
    <w:basedOn w:val="Normal"/>
    <w:rsid w:val="0032070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dole">
    <w:name w:val="t_okvirlevodesnodole"/>
    <w:basedOn w:val="Normal"/>
    <w:rsid w:val="0032070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ole">
    <w:name w:val="t_okvirlevodole"/>
    <w:basedOn w:val="Normal"/>
    <w:rsid w:val="0032070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dole">
    <w:name w:val="t_okvirdesnodole"/>
    <w:basedOn w:val="Normal"/>
    <w:rsid w:val="0032070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gore">
    <w:name w:val="t_okvirlevogore"/>
    <w:basedOn w:val="Normal"/>
    <w:rsid w:val="0032070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gore">
    <w:name w:val="t_okvirdesnogore"/>
    <w:basedOn w:val="Normal"/>
    <w:rsid w:val="0032070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desno">
    <w:name w:val="t_okvirgoredoledesno"/>
    <w:basedOn w:val="Normal"/>
    <w:rsid w:val="0032070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levo">
    <w:name w:val="t_okvirgoredolelevo"/>
    <w:basedOn w:val="Normal"/>
    <w:rsid w:val="0032070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xwk010---deo">
    <w:name w:val="xwk010---deo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20---poddeo">
    <w:name w:val="xwk020---poddeo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30---glava">
    <w:name w:val="xwk030---glava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0---podglava-kurziv-bold">
    <w:name w:val="xwk040---podglava-kurziv-bold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5---podglava-kurziv">
    <w:name w:val="xwk045---podglava-kurziv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50---odeljak">
    <w:name w:val="xwk050---odeljak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60---pododeljak">
    <w:name w:val="xwk060---pododeljak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70---podpododeljak-kurziv">
    <w:name w:val="xwk070---podpododeljak-kurziv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80---odsek">
    <w:name w:val="xwk080---odsek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90---pododsek">
    <w:name w:val="xwk090---pododsek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00---naslov-grupe-clanova-kurziv">
    <w:name w:val="xwk100---naslov-grupe-clanova-kurziv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10---naslov-clana">
    <w:name w:val="xwk110---naslov-clana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20---podnaslov-clana">
    <w:name w:val="xwk120---podnaslov-clana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uvuceni">
    <w:name w:val="uvuceni"/>
    <w:basedOn w:val="Normal"/>
    <w:rsid w:val="00320702"/>
    <w:pPr>
      <w:spacing w:before="48" w:after="48"/>
      <w:ind w:left="720" w:hanging="288"/>
      <w:jc w:val="left"/>
    </w:pPr>
    <w:rPr>
      <w:rFonts w:eastAsia="Times New Roman"/>
      <w:szCs w:val="24"/>
      <w:lang w:val="sr-Cyrl-RS"/>
    </w:rPr>
  </w:style>
  <w:style w:type="paragraph" w:customStyle="1" w:styleId="uvuceni2">
    <w:name w:val="uvuceni2"/>
    <w:basedOn w:val="Normal"/>
    <w:rsid w:val="00320702"/>
    <w:pPr>
      <w:spacing w:before="48" w:after="48"/>
      <w:ind w:left="720" w:hanging="408"/>
      <w:jc w:val="left"/>
    </w:pPr>
    <w:rPr>
      <w:rFonts w:eastAsia="Times New Roman"/>
      <w:szCs w:val="24"/>
      <w:lang w:val="sr-Cyrl-RS"/>
    </w:rPr>
  </w:style>
  <w:style w:type="paragraph" w:customStyle="1" w:styleId="tabelaepress">
    <w:name w:val="tabela_epress"/>
    <w:basedOn w:val="Normal"/>
    <w:rsid w:val="0032070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red">
    <w:name w:val="izm_red"/>
    <w:basedOn w:val="Normal"/>
    <w:rsid w:val="00320702"/>
    <w:pPr>
      <w:spacing w:before="48" w:after="48"/>
      <w:jc w:val="left"/>
    </w:pPr>
    <w:rPr>
      <w:rFonts w:eastAsia="Times New Roman"/>
      <w:color w:val="FF0000"/>
      <w:szCs w:val="24"/>
      <w:lang w:val="sr-Cyrl-RS"/>
    </w:rPr>
  </w:style>
  <w:style w:type="paragraph" w:customStyle="1" w:styleId="izmgreen">
    <w:name w:val="izm_green"/>
    <w:basedOn w:val="Normal"/>
    <w:rsid w:val="00320702"/>
    <w:pPr>
      <w:spacing w:before="48" w:after="48"/>
      <w:jc w:val="left"/>
    </w:pPr>
    <w:rPr>
      <w:rFonts w:eastAsia="Times New Roman"/>
      <w:color w:val="00CC33"/>
      <w:szCs w:val="24"/>
      <w:lang w:val="sr-Cyrl-RS"/>
    </w:rPr>
  </w:style>
  <w:style w:type="paragraph" w:customStyle="1" w:styleId="izmgreenback">
    <w:name w:val="izm_greenback"/>
    <w:basedOn w:val="Normal"/>
    <w:rsid w:val="00320702"/>
    <w:pPr>
      <w:shd w:val="clear" w:color="auto" w:fill="33FF33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s1">
    <w:name w:val="s1"/>
    <w:basedOn w:val="Normal"/>
    <w:rsid w:val="00320702"/>
    <w:pPr>
      <w:spacing w:before="48" w:after="48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2">
    <w:name w:val="s2"/>
    <w:basedOn w:val="Normal"/>
    <w:rsid w:val="00320702"/>
    <w:pPr>
      <w:spacing w:before="48" w:after="48"/>
      <w:ind w:firstLine="113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3">
    <w:name w:val="s3"/>
    <w:basedOn w:val="Normal"/>
    <w:rsid w:val="00320702"/>
    <w:pPr>
      <w:spacing w:before="48" w:after="48"/>
      <w:ind w:firstLine="227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4">
    <w:name w:val="s4"/>
    <w:basedOn w:val="Normal"/>
    <w:rsid w:val="00320702"/>
    <w:pPr>
      <w:spacing w:before="48" w:after="48"/>
      <w:ind w:firstLine="340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5">
    <w:name w:val="s5"/>
    <w:basedOn w:val="Normal"/>
    <w:rsid w:val="00320702"/>
    <w:pPr>
      <w:spacing w:before="48" w:after="48"/>
      <w:ind w:firstLine="454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6">
    <w:name w:val="s6"/>
    <w:basedOn w:val="Normal"/>
    <w:rsid w:val="00320702"/>
    <w:pPr>
      <w:spacing w:before="48" w:after="48"/>
      <w:ind w:firstLine="567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7">
    <w:name w:val="s7"/>
    <w:basedOn w:val="Normal"/>
    <w:rsid w:val="00320702"/>
    <w:pPr>
      <w:spacing w:before="48" w:after="48"/>
      <w:ind w:firstLine="680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8">
    <w:name w:val="s8"/>
    <w:basedOn w:val="Normal"/>
    <w:rsid w:val="00320702"/>
    <w:pPr>
      <w:spacing w:before="48" w:after="48"/>
      <w:ind w:firstLine="79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9">
    <w:name w:val="s9"/>
    <w:basedOn w:val="Normal"/>
    <w:rsid w:val="00320702"/>
    <w:pPr>
      <w:spacing w:before="48" w:after="48"/>
      <w:ind w:firstLine="90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0">
    <w:name w:val="s10"/>
    <w:basedOn w:val="Normal"/>
    <w:rsid w:val="00320702"/>
    <w:pPr>
      <w:spacing w:before="48" w:after="48"/>
      <w:ind w:firstLine="1021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1">
    <w:name w:val="s11"/>
    <w:basedOn w:val="Normal"/>
    <w:rsid w:val="00320702"/>
    <w:pPr>
      <w:spacing w:before="48" w:after="48"/>
      <w:ind w:firstLine="113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2">
    <w:name w:val="s12"/>
    <w:basedOn w:val="Normal"/>
    <w:rsid w:val="00320702"/>
    <w:pPr>
      <w:spacing w:before="48" w:after="48"/>
      <w:ind w:firstLine="124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character" w:customStyle="1" w:styleId="normalbold1">
    <w:name w:val="normalbold1"/>
    <w:rsid w:val="00320702"/>
    <w:rPr>
      <w:rFonts w:ascii="Times New Roman" w:hAnsi="Times New Roman" w:cs="Times New Roman" w:hint="default"/>
      <w:b/>
      <w:bCs/>
    </w:rPr>
  </w:style>
  <w:style w:type="paragraph" w:customStyle="1" w:styleId="levi-beli">
    <w:name w:val="levi-beli"/>
    <w:basedOn w:val="Normal"/>
    <w:rsid w:val="00320702"/>
    <w:pPr>
      <w:spacing w:before="48" w:after="48"/>
      <w:jc w:val="left"/>
    </w:pPr>
    <w:rPr>
      <w:rFonts w:eastAsia="Times New Roman"/>
      <w:szCs w:val="24"/>
      <w:lang w:val="sr-Cyrl-RS"/>
    </w:rPr>
  </w:style>
  <w:style w:type="character" w:customStyle="1" w:styleId="superscript">
    <w:name w:val="superscript"/>
    <w:rsid w:val="00320702"/>
  </w:style>
  <w:style w:type="character" w:customStyle="1" w:styleId="normalitalic1">
    <w:name w:val="normalitalic1"/>
    <w:rsid w:val="00320702"/>
    <w:rPr>
      <w:rFonts w:ascii="Times New Roman" w:hAnsi="Times New Roman" w:cs="Times New Roman" w:hint="default"/>
    </w:rPr>
  </w:style>
  <w:style w:type="character" w:styleId="Hyperlink">
    <w:name w:val="Hyperlink"/>
    <w:uiPriority w:val="99"/>
    <w:semiHidden/>
    <w:unhideWhenUsed/>
    <w:rsid w:val="00320702"/>
    <w:rPr>
      <w:rFonts w:ascii="Times New Roman" w:hAnsi="Times New Roman" w:cs="Times New Roman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semiHidden/>
    <w:unhideWhenUsed/>
    <w:rsid w:val="00320702"/>
    <w:rPr>
      <w:rFonts w:ascii="Times New Roman" w:hAnsi="Times New Roman" w:cs="Times New Roman" w:hint="default"/>
      <w:strike w:val="0"/>
      <w:dstrike w:val="0"/>
      <w:color w:val="800080"/>
      <w:u w:val="single"/>
      <w:effect w:val="none"/>
    </w:rPr>
  </w:style>
  <w:style w:type="paragraph" w:styleId="Header">
    <w:name w:val="header"/>
    <w:basedOn w:val="Normal"/>
    <w:link w:val="HeaderChar"/>
    <w:rsid w:val="003207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0702"/>
    <w:rPr>
      <w:rFonts w:ascii="Times New Roman" w:eastAsia="Calibri" w:hAnsi="Times New Roman" w:cs="Times New Roman"/>
      <w:sz w:val="24"/>
      <w:lang w:val="en-US" w:eastAsia="sr-Cyrl-RS"/>
    </w:rPr>
  </w:style>
  <w:style w:type="paragraph" w:styleId="Footer">
    <w:name w:val="footer"/>
    <w:basedOn w:val="Normal"/>
    <w:link w:val="FooterChar"/>
    <w:rsid w:val="00320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0702"/>
    <w:rPr>
      <w:rFonts w:ascii="Times New Roman" w:eastAsia="Calibri" w:hAnsi="Times New Roman" w:cs="Times New Roman"/>
      <w:sz w:val="24"/>
      <w:lang w:val="en-US" w:eastAsia="sr-Cyrl-RS"/>
    </w:rPr>
  </w:style>
  <w:style w:type="paragraph" w:customStyle="1" w:styleId="f">
    <w:name w:val="f"/>
    <w:basedOn w:val="Normal"/>
    <w:rsid w:val="00320702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levi-bold">
    <w:name w:val="levi-bold"/>
    <w:basedOn w:val="Normal"/>
    <w:rsid w:val="00320702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2">
    <w:name w:val="наслов 2"/>
    <w:basedOn w:val="Normal"/>
    <w:autoRedefine/>
    <w:rsid w:val="00320702"/>
    <w:pPr>
      <w:jc w:val="center"/>
    </w:pPr>
    <w:rPr>
      <w:rFonts w:ascii="Arial" w:eastAsia="Times New Roman" w:hAnsi="Arial" w:cs="Arial"/>
      <w:b/>
      <w:bCs/>
      <w:color w:val="000080"/>
      <w:sz w:val="36"/>
      <w:szCs w:val="24"/>
      <w:u w:val="single"/>
      <w:shd w:val="clear" w:color="auto" w:fill="E0E0E0"/>
      <w:lang w:val="sr-Cyrl-CS" w:eastAsia="en-US"/>
    </w:rPr>
  </w:style>
  <w:style w:type="paragraph" w:customStyle="1" w:styleId="3">
    <w:name w:val="наслов3"/>
    <w:basedOn w:val="20"/>
    <w:rsid w:val="00320702"/>
  </w:style>
  <w:style w:type="paragraph" w:customStyle="1" w:styleId="20">
    <w:name w:val="наслов2"/>
    <w:basedOn w:val="Normal"/>
    <w:autoRedefine/>
    <w:semiHidden/>
    <w:rsid w:val="00320702"/>
    <w:pPr>
      <w:jc w:val="left"/>
    </w:pPr>
    <w:rPr>
      <w:rFonts w:eastAsia="Times New Roman"/>
      <w:b/>
      <w:caps/>
      <w:sz w:val="28"/>
      <w:szCs w:val="2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320702"/>
    <w:pPr>
      <w:ind w:left="720"/>
    </w:pPr>
    <w:rPr>
      <w:rFonts w:ascii="Times Cirilica" w:eastAsia="Times New Roman" w:hAnsi="Times Cirilica"/>
      <w:szCs w:val="24"/>
      <w:lang w:eastAsia="en-US"/>
    </w:rPr>
  </w:style>
  <w:style w:type="paragraph" w:customStyle="1" w:styleId="1tekst">
    <w:name w:val="1tekst"/>
    <w:basedOn w:val="Normal"/>
    <w:rsid w:val="00320702"/>
    <w:pPr>
      <w:ind w:left="500" w:right="500" w:firstLine="240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320702"/>
    <w:pPr>
      <w:shd w:val="clear" w:color="auto" w:fill="FFFFFF"/>
      <w:spacing w:before="6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320702"/>
    <w:pPr>
      <w:spacing w:before="240" w:after="240"/>
      <w:jc w:val="center"/>
    </w:pPr>
    <w:rPr>
      <w:rFonts w:ascii="Arial" w:eastAsia="Times New Roman" w:hAnsi="Arial" w:cs="Arial"/>
      <w:szCs w:val="24"/>
      <w:lang w:val="sr-Latn-CS" w:eastAsia="sr-Latn-CS"/>
    </w:rPr>
  </w:style>
  <w:style w:type="paragraph" w:customStyle="1" w:styleId="6naslov">
    <w:name w:val="6naslov"/>
    <w:basedOn w:val="Normal"/>
    <w:rsid w:val="00320702"/>
    <w:pPr>
      <w:spacing w:before="80" w:after="40"/>
      <w:ind w:left="300" w:right="30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character" w:customStyle="1" w:styleId="CharChar6">
    <w:name w:val=" Char Char6"/>
    <w:rsid w:val="00320702"/>
    <w:rPr>
      <w:rFonts w:ascii="Times Cirilica" w:eastAsia="Times New Roman" w:hAnsi="Times Cirilica"/>
      <w:sz w:val="24"/>
      <w:szCs w:val="24"/>
    </w:rPr>
  </w:style>
  <w:style w:type="character" w:customStyle="1" w:styleId="CharChar9">
    <w:name w:val=" Char Char9"/>
    <w:rsid w:val="00320702"/>
    <w:rPr>
      <w:rFonts w:ascii="Arial" w:eastAsia="Times New Roman" w:hAnsi="Arial" w:cs="Arial"/>
      <w:b/>
      <w:sz w:val="36"/>
      <w:szCs w:val="36"/>
      <w:lang w:val="sr-Cyrl-CS" w:eastAsia="de-DE"/>
    </w:rPr>
  </w:style>
  <w:style w:type="paragraph" w:customStyle="1" w:styleId="a">
    <w:name w:val="садржај"/>
    <w:basedOn w:val="Normal"/>
    <w:semiHidden/>
    <w:rsid w:val="00320702"/>
    <w:pPr>
      <w:jc w:val="center"/>
    </w:pPr>
    <w:rPr>
      <w:rFonts w:eastAsia="Times New Roman"/>
      <w:b/>
      <w:i/>
      <w:caps/>
      <w:sz w:val="28"/>
      <w:szCs w:val="28"/>
      <w:lang w:eastAsia="en-US"/>
    </w:rPr>
  </w:style>
  <w:style w:type="character" w:customStyle="1" w:styleId="Char">
    <w:name w:val="садржај Char"/>
    <w:rsid w:val="00320702"/>
    <w:rPr>
      <w:rFonts w:eastAsia="Times New Roman"/>
      <w:b/>
      <w:i/>
      <w:caps/>
      <w:sz w:val="28"/>
      <w:szCs w:val="28"/>
    </w:rPr>
  </w:style>
  <w:style w:type="character" w:customStyle="1" w:styleId="CharChar10">
    <w:name w:val=" Char Char10"/>
    <w:rsid w:val="003207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4">
    <w:name w:val=" Char Char4"/>
    <w:rsid w:val="00320702"/>
    <w:rPr>
      <w:rFonts w:eastAsia="Times New Roman"/>
      <w:b/>
      <w:bCs/>
      <w:sz w:val="32"/>
      <w:szCs w:val="24"/>
      <w:lang w:val="sr-Cyrl-CS"/>
    </w:rPr>
  </w:style>
  <w:style w:type="paragraph" w:customStyle="1" w:styleId="a0">
    <w:name w:val="наслов"/>
    <w:basedOn w:val="Normal"/>
    <w:rsid w:val="00320702"/>
    <w:pPr>
      <w:jc w:val="center"/>
    </w:pPr>
    <w:rPr>
      <w:rFonts w:eastAsia="Times New Roman"/>
      <w:b/>
      <w:caps/>
      <w:sz w:val="32"/>
      <w:szCs w:val="32"/>
      <w:lang w:eastAsia="en-US"/>
    </w:rPr>
  </w:style>
  <w:style w:type="character" w:customStyle="1" w:styleId="CharChar8">
    <w:name w:val=" Char Char8"/>
    <w:rsid w:val="00320702"/>
    <w:rPr>
      <w:rFonts w:ascii="Cambria" w:eastAsia="Times New Roman" w:hAnsi="Cambria"/>
      <w:b/>
      <w:bCs/>
      <w:sz w:val="26"/>
      <w:szCs w:val="26"/>
    </w:rPr>
  </w:style>
  <w:style w:type="paragraph" w:customStyle="1" w:styleId="1">
    <w:name w:val="наслов1"/>
    <w:basedOn w:val="Normal"/>
    <w:autoRedefine/>
    <w:rsid w:val="00320702"/>
    <w:pPr>
      <w:jc w:val="center"/>
    </w:pPr>
    <w:rPr>
      <w:rFonts w:ascii="Arial" w:eastAsia="Times New Roman" w:hAnsi="Arial" w:cs="Arial"/>
      <w:b/>
      <w:i/>
      <w:iCs/>
      <w:szCs w:val="40"/>
      <w:shd w:val="clear" w:color="auto" w:fill="E0E0E0"/>
      <w:lang w:val="sr-Cyrl-CS" w:eastAsia="en-US"/>
    </w:rPr>
  </w:style>
  <w:style w:type="paragraph" w:customStyle="1" w:styleId="10">
    <w:name w:val="наслов1а"/>
    <w:basedOn w:val="1"/>
    <w:rsid w:val="00320702"/>
    <w:pPr>
      <w:shd w:val="clear" w:color="auto" w:fill="F3F3F3"/>
    </w:pPr>
  </w:style>
  <w:style w:type="paragraph" w:customStyle="1" w:styleId="0">
    <w:name w:val="наслов0"/>
    <w:basedOn w:val="1"/>
    <w:rsid w:val="00320702"/>
  </w:style>
  <w:style w:type="paragraph" w:customStyle="1" w:styleId="Style3">
    <w:name w:val="Style3"/>
    <w:basedOn w:val="Normal"/>
    <w:rsid w:val="00320702"/>
    <w:pPr>
      <w:widowControl w:val="0"/>
      <w:autoSpaceDE w:val="0"/>
      <w:autoSpaceDN w:val="0"/>
      <w:adjustRightInd w:val="0"/>
      <w:spacing w:line="235" w:lineRule="atLeast"/>
    </w:pPr>
    <w:rPr>
      <w:rFonts w:eastAsia="Times New Roman"/>
      <w:szCs w:val="24"/>
      <w:lang w:eastAsia="en-US"/>
    </w:rPr>
  </w:style>
  <w:style w:type="paragraph" w:customStyle="1" w:styleId="Style7">
    <w:name w:val="Style7"/>
    <w:basedOn w:val="Normal"/>
    <w:rsid w:val="00320702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13">
    <w:name w:val="Style13"/>
    <w:basedOn w:val="Normal"/>
    <w:rsid w:val="00320702"/>
    <w:pPr>
      <w:widowControl w:val="0"/>
      <w:autoSpaceDE w:val="0"/>
      <w:autoSpaceDN w:val="0"/>
      <w:adjustRightInd w:val="0"/>
      <w:spacing w:line="201" w:lineRule="atLeast"/>
      <w:ind w:firstLine="398"/>
    </w:pPr>
    <w:rPr>
      <w:rFonts w:eastAsia="Times New Roman"/>
      <w:szCs w:val="24"/>
      <w:lang w:eastAsia="en-US"/>
    </w:rPr>
  </w:style>
  <w:style w:type="character" w:customStyle="1" w:styleId="FontStyle26">
    <w:name w:val="Font Style26"/>
    <w:rsid w:val="00320702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"/>
    <w:rsid w:val="00320702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en-US"/>
    </w:rPr>
  </w:style>
  <w:style w:type="paragraph" w:customStyle="1" w:styleId="Style10">
    <w:name w:val="Style10"/>
    <w:basedOn w:val="Normal"/>
    <w:rsid w:val="00320702"/>
    <w:pPr>
      <w:widowControl w:val="0"/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customStyle="1" w:styleId="Style11">
    <w:name w:val="Style11"/>
    <w:basedOn w:val="Normal"/>
    <w:rsid w:val="00320702"/>
    <w:pPr>
      <w:widowControl w:val="0"/>
      <w:autoSpaceDE w:val="0"/>
      <w:autoSpaceDN w:val="0"/>
      <w:adjustRightInd w:val="0"/>
      <w:spacing w:line="206" w:lineRule="exact"/>
      <w:ind w:firstLine="398"/>
    </w:pPr>
    <w:rPr>
      <w:rFonts w:eastAsia="Times New Roman"/>
      <w:szCs w:val="24"/>
      <w:lang w:eastAsia="en-US"/>
    </w:rPr>
  </w:style>
  <w:style w:type="character" w:customStyle="1" w:styleId="FontStyle29">
    <w:name w:val="Font Style29"/>
    <w:rsid w:val="003207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320702"/>
    <w:rPr>
      <w:rFonts w:ascii="Times New Roman" w:hAnsi="Times New Roman" w:cs="Times New Roman"/>
      <w:i/>
      <w:iCs/>
      <w:sz w:val="16"/>
      <w:szCs w:val="16"/>
    </w:rPr>
  </w:style>
  <w:style w:type="paragraph" w:styleId="BodyText">
    <w:name w:val="Body Text"/>
    <w:basedOn w:val="Normal"/>
    <w:link w:val="BodyTextChar"/>
    <w:rsid w:val="00320702"/>
    <w:pPr>
      <w:jc w:val="left"/>
    </w:pPr>
    <w:rPr>
      <w:rFonts w:ascii="Arial" w:eastAsia="Times New Roman" w:hAnsi="Arial" w:cs="Arial"/>
      <w:color w:val="3366FF"/>
      <w:sz w:val="52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320702"/>
    <w:rPr>
      <w:rFonts w:ascii="Arial" w:eastAsia="Times New Roman" w:hAnsi="Arial" w:cs="Arial"/>
      <w:color w:val="3366FF"/>
      <w:sz w:val="52"/>
      <w:szCs w:val="24"/>
      <w:lang w:val="sr-Cyrl-CS"/>
    </w:rPr>
  </w:style>
  <w:style w:type="paragraph" w:styleId="BodyText3">
    <w:name w:val="Body Text 3"/>
    <w:basedOn w:val="Normal"/>
    <w:link w:val="BodyText3Char"/>
    <w:rsid w:val="00320702"/>
    <w:pPr>
      <w:jc w:val="left"/>
    </w:pPr>
    <w:rPr>
      <w:rFonts w:ascii="Arial" w:eastAsia="Times New Roman" w:hAnsi="Arial" w:cs="Arial"/>
      <w:b/>
      <w:bCs/>
      <w:szCs w:val="24"/>
      <w:u w:val="single"/>
      <w:lang w:val="sr-Cyrl-CS" w:eastAsia="en-US"/>
    </w:rPr>
  </w:style>
  <w:style w:type="character" w:customStyle="1" w:styleId="BodyText3Char">
    <w:name w:val="Body Text 3 Char"/>
    <w:basedOn w:val="DefaultParagraphFont"/>
    <w:link w:val="BodyText3"/>
    <w:rsid w:val="00320702"/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paragraph" w:customStyle="1" w:styleId="wyq080---odsek">
    <w:name w:val="wyq080---odsek"/>
    <w:basedOn w:val="Normal"/>
    <w:rsid w:val="00320702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normalprored">
    <w:name w:val="normalprored"/>
    <w:basedOn w:val="Normal"/>
    <w:rsid w:val="00320702"/>
    <w:pPr>
      <w:jc w:val="left"/>
    </w:pPr>
    <w:rPr>
      <w:rFonts w:ascii="Arial" w:eastAsia="Times New Roman" w:hAnsi="Arial" w:cs="Arial"/>
      <w:sz w:val="26"/>
      <w:szCs w:val="26"/>
      <w:lang w:val="en-GB" w:eastAsia="en-US"/>
    </w:rPr>
  </w:style>
  <w:style w:type="paragraph" w:customStyle="1" w:styleId="tabelact">
    <w:name w:val="tabela_ct"/>
    <w:basedOn w:val="Normal"/>
    <w:rsid w:val="0032070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  <w:jc w:val="left"/>
    </w:pPr>
    <w:rPr>
      <w:rFonts w:ascii="Verdana" w:eastAsia="Times New Roman" w:hAnsi="Verdana"/>
      <w:szCs w:val="24"/>
      <w:lang w:val="en-GB" w:eastAsia="en-US"/>
    </w:rPr>
  </w:style>
  <w:style w:type="paragraph" w:customStyle="1" w:styleId="normalboldct">
    <w:name w:val="normalboldct"/>
    <w:basedOn w:val="Normal"/>
    <w:rsid w:val="00320702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bulletedni">
    <w:name w:val="bulletedni"/>
    <w:basedOn w:val="Normal"/>
    <w:rsid w:val="00320702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normalpraksa">
    <w:name w:val="normalpraksa"/>
    <w:basedOn w:val="Normal"/>
    <w:rsid w:val="00320702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2"/>
      <w:lang w:val="en-GB" w:eastAsia="en-US"/>
    </w:rPr>
  </w:style>
  <w:style w:type="paragraph" w:customStyle="1" w:styleId="normalct">
    <w:name w:val="normalct"/>
    <w:basedOn w:val="Normal"/>
    <w:rsid w:val="00320702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val="en-GB" w:eastAsia="en-US"/>
    </w:rPr>
  </w:style>
  <w:style w:type="paragraph" w:customStyle="1" w:styleId="wyq010---deo">
    <w:name w:val="wyq010---deo"/>
    <w:basedOn w:val="Normal"/>
    <w:rsid w:val="00320702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wyq020---poddeo">
    <w:name w:val="wyq020---poddeo"/>
    <w:basedOn w:val="Normal"/>
    <w:rsid w:val="00320702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wyq030---glava">
    <w:name w:val="wyq030---glava"/>
    <w:basedOn w:val="Normal"/>
    <w:rsid w:val="00320702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wyq040---podglava-kurziv-bold">
    <w:name w:val="wyq040---podglava-kurziv-bold"/>
    <w:basedOn w:val="Normal"/>
    <w:rsid w:val="00320702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wyq045---podglava-kurziv">
    <w:name w:val="wyq045---podglava-kurziv"/>
    <w:basedOn w:val="Normal"/>
    <w:rsid w:val="00320702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wyq050---odeljak">
    <w:name w:val="wyq050---odeljak"/>
    <w:basedOn w:val="Normal"/>
    <w:rsid w:val="00320702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wyq060---pododeljak">
    <w:name w:val="wyq060---pododeljak"/>
    <w:basedOn w:val="Normal"/>
    <w:rsid w:val="00320702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wyq070---podpododeljak-kurziv">
    <w:name w:val="wyq070---podpododeljak-kurziv"/>
    <w:basedOn w:val="Normal"/>
    <w:rsid w:val="00320702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wyq090---pododsek">
    <w:name w:val="wyq090---pododsek"/>
    <w:basedOn w:val="Normal"/>
    <w:rsid w:val="00320702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wyq100---naslov-grupe-clanova-kurziv">
    <w:name w:val="wyq100---naslov-grupe-clanova-kurziv"/>
    <w:basedOn w:val="Normal"/>
    <w:rsid w:val="00320702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wyq110---naslov-clana">
    <w:name w:val="wyq110---naslov-clana"/>
    <w:basedOn w:val="Normal"/>
    <w:rsid w:val="00320702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wyq120---podnaslov-clana">
    <w:name w:val="wyq120---podnaslov-clana"/>
    <w:basedOn w:val="Normal"/>
    <w:rsid w:val="00320702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paragraph" w:customStyle="1" w:styleId="010---deo">
    <w:name w:val="010---deo"/>
    <w:basedOn w:val="Normal"/>
    <w:rsid w:val="00320702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020---poddeo">
    <w:name w:val="020---poddeo"/>
    <w:basedOn w:val="Normal"/>
    <w:rsid w:val="00320702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030---glava">
    <w:name w:val="030---glava"/>
    <w:basedOn w:val="Normal"/>
    <w:rsid w:val="00320702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040---podglava-kurziv-bold">
    <w:name w:val="040---podglava-kurziv-bold"/>
    <w:basedOn w:val="Normal"/>
    <w:rsid w:val="00320702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045---podglava-kurziv">
    <w:name w:val="045---podglava-kurziv"/>
    <w:basedOn w:val="Normal"/>
    <w:rsid w:val="00320702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050---odeljak">
    <w:name w:val="050---odeljak"/>
    <w:basedOn w:val="Normal"/>
    <w:rsid w:val="00320702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060---pododeljak">
    <w:name w:val="060---pododeljak"/>
    <w:basedOn w:val="Normal"/>
    <w:rsid w:val="00320702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070---podpododeljak-kurziv">
    <w:name w:val="070---podpododeljak-kurziv"/>
    <w:basedOn w:val="Normal"/>
    <w:rsid w:val="00320702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080---odsek">
    <w:name w:val="080---odsek"/>
    <w:basedOn w:val="Normal"/>
    <w:rsid w:val="00320702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090---pododsek">
    <w:name w:val="090---pododsek"/>
    <w:basedOn w:val="Normal"/>
    <w:rsid w:val="00320702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100---naslov-grupe-clanova-kurziv">
    <w:name w:val="100---naslov-grupe-clanova-kurziv"/>
    <w:basedOn w:val="Normal"/>
    <w:rsid w:val="00320702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110---naslov-clana">
    <w:name w:val="110---naslov-clana"/>
    <w:basedOn w:val="Normal"/>
    <w:rsid w:val="00320702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120---podnaslov-clana">
    <w:name w:val="120---podnaslov-clana"/>
    <w:basedOn w:val="Normal"/>
    <w:rsid w:val="00320702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character" w:customStyle="1" w:styleId="stepen1">
    <w:name w:val="stepen1"/>
    <w:rsid w:val="00320702"/>
    <w:rPr>
      <w:sz w:val="15"/>
      <w:szCs w:val="15"/>
      <w:vertAlign w:val="superscript"/>
    </w:rPr>
  </w:style>
  <w:style w:type="character" w:customStyle="1" w:styleId="indeks1">
    <w:name w:val="indeks1"/>
    <w:rsid w:val="00320702"/>
    <w:rPr>
      <w:sz w:val="15"/>
      <w:szCs w:val="15"/>
      <w:vertAlign w:val="subscript"/>
    </w:rPr>
  </w:style>
  <w:style w:type="character" w:customStyle="1" w:styleId="simboli1">
    <w:name w:val="simboli1"/>
    <w:rsid w:val="00320702"/>
    <w:rPr>
      <w:rFonts w:ascii="Symbol" w:hAnsi="Symbol" w:hint="default"/>
      <w:sz w:val="22"/>
      <w:szCs w:val="22"/>
    </w:rPr>
  </w:style>
  <w:style w:type="character" w:customStyle="1" w:styleId="style1">
    <w:name w:val="style1"/>
    <w:basedOn w:val="DefaultParagraphFont"/>
    <w:rsid w:val="00320702"/>
  </w:style>
  <w:style w:type="character" w:customStyle="1" w:styleId="FontStyle27">
    <w:name w:val="Font Style27"/>
    <w:rsid w:val="0032070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320702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/>
      <w:szCs w:val="24"/>
      <w:lang w:eastAsia="en-US"/>
    </w:rPr>
  </w:style>
  <w:style w:type="paragraph" w:customStyle="1" w:styleId="Style5">
    <w:name w:val="Style5"/>
    <w:basedOn w:val="Normal"/>
    <w:rsid w:val="00320702"/>
    <w:pPr>
      <w:widowControl w:val="0"/>
      <w:autoSpaceDE w:val="0"/>
      <w:autoSpaceDN w:val="0"/>
      <w:adjustRightInd w:val="0"/>
      <w:spacing w:line="180" w:lineRule="exact"/>
      <w:ind w:firstLine="461"/>
    </w:pPr>
    <w:rPr>
      <w:rFonts w:ascii="Candara" w:eastAsia="Times New Roman" w:hAnsi="Candara"/>
      <w:szCs w:val="24"/>
      <w:lang w:eastAsia="en-US"/>
    </w:rPr>
  </w:style>
  <w:style w:type="character" w:customStyle="1" w:styleId="FontStyle19">
    <w:name w:val="Font Style19"/>
    <w:rsid w:val="00320702"/>
    <w:rPr>
      <w:rFonts w:ascii="Palatino Linotype" w:hAnsi="Palatino Linotype" w:cs="Palatino Linotype"/>
      <w:i/>
      <w:iCs/>
      <w:spacing w:val="-30"/>
      <w:sz w:val="28"/>
      <w:szCs w:val="28"/>
    </w:rPr>
  </w:style>
  <w:style w:type="character" w:customStyle="1" w:styleId="FontStyle24">
    <w:name w:val="Font Style24"/>
    <w:rsid w:val="00320702"/>
    <w:rPr>
      <w:rFonts w:ascii="Times New Roman" w:hAnsi="Times New Roman" w:cs="Times New Roman"/>
      <w:b/>
      <w:bCs/>
      <w:smallCaps/>
      <w:spacing w:val="-10"/>
      <w:sz w:val="30"/>
      <w:szCs w:val="30"/>
    </w:rPr>
  </w:style>
  <w:style w:type="paragraph" w:customStyle="1" w:styleId="Style6">
    <w:name w:val="Style6"/>
    <w:basedOn w:val="Normal"/>
    <w:rsid w:val="00320702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8">
    <w:name w:val="Style8"/>
    <w:basedOn w:val="Normal"/>
    <w:rsid w:val="00320702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character" w:customStyle="1" w:styleId="FontStyle14">
    <w:name w:val="Font Style14"/>
    <w:rsid w:val="0032070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3207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320702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2">
    <w:name w:val="Style12"/>
    <w:basedOn w:val="Normal"/>
    <w:rsid w:val="00320702"/>
    <w:pPr>
      <w:widowControl w:val="0"/>
      <w:autoSpaceDE w:val="0"/>
      <w:autoSpaceDN w:val="0"/>
      <w:adjustRightInd w:val="0"/>
      <w:spacing w:line="182" w:lineRule="exact"/>
    </w:pPr>
    <w:rPr>
      <w:rFonts w:eastAsia="Times New Roman"/>
      <w:szCs w:val="24"/>
      <w:lang w:eastAsia="en-US"/>
    </w:rPr>
  </w:style>
  <w:style w:type="character" w:customStyle="1" w:styleId="FontStyle12">
    <w:name w:val="Font Style12"/>
    <w:rsid w:val="00320702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"/>
    <w:rsid w:val="00320702"/>
    <w:pPr>
      <w:widowControl w:val="0"/>
      <w:autoSpaceDE w:val="0"/>
      <w:autoSpaceDN w:val="0"/>
      <w:adjustRightInd w:val="0"/>
      <w:spacing w:line="179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5">
    <w:name w:val="Style15"/>
    <w:basedOn w:val="Normal"/>
    <w:rsid w:val="00320702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8">
    <w:name w:val="Style18"/>
    <w:basedOn w:val="Normal"/>
    <w:rsid w:val="00320702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character" w:customStyle="1" w:styleId="FontStyle23">
    <w:name w:val="Font Style23"/>
    <w:rsid w:val="00320702"/>
    <w:rPr>
      <w:rFonts w:ascii="Century Schoolbook" w:hAnsi="Century Schoolbook" w:cs="Century Schoolbook"/>
      <w:b/>
      <w:bCs/>
      <w:spacing w:val="40"/>
      <w:sz w:val="62"/>
      <w:szCs w:val="62"/>
    </w:rPr>
  </w:style>
  <w:style w:type="character" w:customStyle="1" w:styleId="FontStyle30">
    <w:name w:val="Font Style30"/>
    <w:rsid w:val="00320702"/>
    <w:rPr>
      <w:rFonts w:ascii="Century Schoolbook" w:hAnsi="Century Schoolbook" w:cs="Century Schoolbook"/>
      <w:spacing w:val="-10"/>
      <w:sz w:val="16"/>
      <w:szCs w:val="16"/>
    </w:rPr>
  </w:style>
  <w:style w:type="character" w:customStyle="1" w:styleId="FontStyle11">
    <w:name w:val="Font Style11"/>
    <w:rsid w:val="00320702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13">
    <w:name w:val="Font Style13"/>
    <w:rsid w:val="00320702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320702"/>
    <w:rPr>
      <w:rFonts w:ascii="Century Schoolbook" w:hAnsi="Century Schoolbook" w:cs="Century Schoolbook"/>
      <w:spacing w:val="-10"/>
      <w:sz w:val="16"/>
      <w:szCs w:val="16"/>
    </w:rPr>
  </w:style>
  <w:style w:type="paragraph" w:customStyle="1" w:styleId="Style16">
    <w:name w:val="Style1"/>
    <w:basedOn w:val="Normal"/>
    <w:rsid w:val="00320702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Century Schoolbook" w:eastAsia="Times New Roman" w:hAnsi="Century Schoolbook"/>
      <w:szCs w:val="24"/>
      <w:lang w:eastAsia="en-US"/>
    </w:rPr>
  </w:style>
  <w:style w:type="character" w:customStyle="1" w:styleId="FontStyle17">
    <w:name w:val="Font Style17"/>
    <w:rsid w:val="00320702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320702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character" w:customStyle="1" w:styleId="FontStyle21">
    <w:name w:val="Font Style21"/>
    <w:rsid w:val="00320702"/>
    <w:rPr>
      <w:rFonts w:ascii="Times New Roman" w:hAnsi="Times New Roman" w:cs="Times New Roman"/>
      <w:sz w:val="16"/>
      <w:szCs w:val="16"/>
    </w:rPr>
  </w:style>
  <w:style w:type="character" w:customStyle="1" w:styleId="Bodytext0">
    <w:name w:val="Body text_"/>
    <w:link w:val="Bodytext1"/>
    <w:rsid w:val="00320702"/>
    <w:rPr>
      <w:sz w:val="19"/>
      <w:szCs w:val="19"/>
      <w:shd w:val="clear" w:color="auto" w:fill="FFFFFF"/>
    </w:rPr>
  </w:style>
  <w:style w:type="paragraph" w:customStyle="1" w:styleId="Bodytext1">
    <w:name w:val="Body text"/>
    <w:basedOn w:val="Normal"/>
    <w:link w:val="Bodytext0"/>
    <w:rsid w:val="00320702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4">
    <w:name w:val="Body text (4)_"/>
    <w:link w:val="Bodytext40"/>
    <w:rsid w:val="00320702"/>
    <w:rPr>
      <w:i/>
      <w:iCs/>
      <w:noProof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320702"/>
    <w:pPr>
      <w:shd w:val="clear" w:color="auto" w:fill="FFFFFF"/>
      <w:spacing w:before="60" w:line="240" w:lineRule="atLeast"/>
      <w:jc w:val="left"/>
    </w:pPr>
    <w:rPr>
      <w:rFonts w:asciiTheme="minorHAnsi" w:eastAsiaTheme="minorHAnsi" w:hAnsiTheme="minorHAnsi" w:cstheme="minorBidi"/>
      <w:i/>
      <w:iCs/>
      <w:noProof/>
      <w:sz w:val="17"/>
      <w:szCs w:val="17"/>
      <w:lang w:val="sr-Latn-RS" w:eastAsia="en-US"/>
    </w:rPr>
  </w:style>
  <w:style w:type="character" w:customStyle="1" w:styleId="Bodytext8pt">
    <w:name w:val="Body text + 8 pt"/>
    <w:aliases w:val="Bold,Small Caps,Body text + Lucida Sans Unicode,10 pt,Body text + 7,5 pt,Small Caps1,Body text + Franklin Gothic Medium,8,Not Bold,Not Bold2,Body text + 8 pt1"/>
    <w:rsid w:val="00320702"/>
    <w:rPr>
      <w:rFonts w:ascii="Times New Roman" w:hAnsi="Times New Roman" w:cs="Times New Roman"/>
      <w:b/>
      <w:bCs/>
      <w:smallCaps/>
      <w:spacing w:val="0"/>
      <w:sz w:val="16"/>
      <w:szCs w:val="16"/>
      <w:lang w:bidi="ar-SA"/>
    </w:rPr>
  </w:style>
  <w:style w:type="character" w:customStyle="1" w:styleId="BodytextItalic">
    <w:name w:val="Body text + Italic"/>
    <w:rsid w:val="00320702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BodytextNotBold">
    <w:name w:val="Body text + Not Bold"/>
    <w:aliases w:val="Italic2"/>
    <w:rsid w:val="00320702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NotBold2">
    <w:name w:val="Body text + Not Bold2"/>
    <w:aliases w:val="Spacing 0 pt"/>
    <w:rsid w:val="00320702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Bodytext7pt">
    <w:name w:val="Body text + 7 pt"/>
    <w:aliases w:val="Small Caps2"/>
    <w:rsid w:val="00320702"/>
    <w:rPr>
      <w:rFonts w:ascii="Times New Roman" w:hAnsi="Times New Roman" w:cs="Times New Roman"/>
      <w:b/>
      <w:bCs/>
      <w:smallCaps/>
      <w:spacing w:val="0"/>
      <w:sz w:val="14"/>
      <w:szCs w:val="14"/>
      <w:lang w:bidi="ar-SA"/>
    </w:rPr>
  </w:style>
  <w:style w:type="character" w:customStyle="1" w:styleId="BodytextSpacing1pt">
    <w:name w:val="Body text + Spacing 1 pt"/>
    <w:rsid w:val="00320702"/>
    <w:rPr>
      <w:rFonts w:ascii="Times New Roman" w:hAnsi="Times New Roman" w:cs="Times New Roman"/>
      <w:b/>
      <w:bCs/>
      <w:spacing w:val="20"/>
      <w:sz w:val="19"/>
      <w:szCs w:val="19"/>
      <w:u w:val="single"/>
      <w:lang w:bidi="ar-SA"/>
    </w:rPr>
  </w:style>
  <w:style w:type="character" w:customStyle="1" w:styleId="Bodytext30">
    <w:name w:val="Body text3"/>
    <w:rsid w:val="00320702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Bodytext2NotSmallCaps">
    <w:name w:val="Body text (2) + Not Small Caps"/>
    <w:rsid w:val="00320702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BodytextSmallCaps">
    <w:name w:val="Body text + Small Caps"/>
    <w:rsid w:val="00320702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Picturecaption">
    <w:name w:val="Picture caption"/>
    <w:rsid w:val="00320702"/>
    <w:rPr>
      <w:rFonts w:ascii="Century Schoolbook" w:hAnsi="Century Schoolbook"/>
      <w:sz w:val="15"/>
      <w:szCs w:val="15"/>
      <w:u w:val="single"/>
      <w:lang w:bidi="ar-SA"/>
    </w:rPr>
  </w:style>
  <w:style w:type="character" w:customStyle="1" w:styleId="Bodytext2">
    <w:name w:val="Body text (2)_"/>
    <w:link w:val="Bodytext20"/>
    <w:rsid w:val="00320702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20702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2Bold">
    <w:name w:val="Body text (2) + Bold"/>
    <w:rsid w:val="00320702"/>
    <w:rPr>
      <w:b/>
      <w:bCs/>
      <w:sz w:val="19"/>
      <w:szCs w:val="19"/>
      <w:lang w:bidi="ar-SA"/>
    </w:rPr>
  </w:style>
  <w:style w:type="paragraph" w:customStyle="1" w:styleId="Bodytext10">
    <w:name w:val="Body text1"/>
    <w:basedOn w:val="Normal"/>
    <w:rsid w:val="00320702"/>
    <w:pPr>
      <w:shd w:val="clear" w:color="auto" w:fill="FFFFFF"/>
      <w:spacing w:line="240" w:lineRule="atLeast"/>
      <w:jc w:val="left"/>
    </w:pPr>
    <w:rPr>
      <w:rFonts w:eastAsia="Times New Roman"/>
      <w:b/>
      <w:bCs/>
      <w:sz w:val="19"/>
      <w:szCs w:val="19"/>
      <w:lang w:val="sr-Latn-RS" w:eastAsia="sr-Latn-RS"/>
    </w:rPr>
  </w:style>
  <w:style w:type="character" w:customStyle="1" w:styleId="BodytextNotBold1">
    <w:name w:val="Body text + Not Bold1"/>
    <w:rsid w:val="00320702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FranklinGothicMedium1">
    <w:name w:val="Body text + Franklin Gothic Medium1"/>
    <w:aliases w:val="9 pt,Not Bold1,Spacing 0 pt1,Body text + 9,5 pt1,Body text + 6,Body text (4) + 9,Bold1,Body text + Times New Roman"/>
    <w:rsid w:val="00320702"/>
    <w:rPr>
      <w:rFonts w:ascii="Franklin Gothic Medium" w:hAnsi="Franklin Gothic Medium" w:cs="Franklin Gothic Medium"/>
      <w:b/>
      <w:bCs/>
      <w:spacing w:val="-10"/>
      <w:sz w:val="18"/>
      <w:szCs w:val="18"/>
      <w:lang w:bidi="ar-SA"/>
    </w:rPr>
  </w:style>
  <w:style w:type="character" w:customStyle="1" w:styleId="Bodytext7pt1">
    <w:name w:val="Body text + 7 pt1"/>
    <w:rsid w:val="00320702"/>
    <w:rPr>
      <w:rFonts w:ascii="Times New Roman" w:hAnsi="Times New Roman" w:cs="Times New Roman"/>
      <w:b/>
      <w:bCs/>
      <w:spacing w:val="0"/>
      <w:sz w:val="14"/>
      <w:szCs w:val="14"/>
      <w:lang w:bidi="ar-SA"/>
    </w:rPr>
  </w:style>
  <w:style w:type="character" w:customStyle="1" w:styleId="BodytextSpacing1pt2">
    <w:name w:val="Body text + Spacing 1 pt2"/>
    <w:rsid w:val="00320702"/>
    <w:rPr>
      <w:rFonts w:ascii="Times New Roman" w:hAnsi="Times New Roman" w:cs="Times New Roman"/>
      <w:b/>
      <w:bCs/>
      <w:spacing w:val="20"/>
      <w:sz w:val="19"/>
      <w:szCs w:val="19"/>
      <w:lang w:bidi="ar-SA"/>
    </w:rPr>
  </w:style>
  <w:style w:type="character" w:customStyle="1" w:styleId="BodytextSpacing1pt1">
    <w:name w:val="Body text + Spacing 1 pt1"/>
    <w:rsid w:val="00320702"/>
    <w:rPr>
      <w:rFonts w:ascii="Times New Roman" w:hAnsi="Times New Roman" w:cs="Times New Roman"/>
      <w:b/>
      <w:bCs/>
      <w:noProof/>
      <w:spacing w:val="20"/>
      <w:sz w:val="19"/>
      <w:szCs w:val="19"/>
      <w:u w:val="single"/>
      <w:lang w:bidi="ar-SA"/>
    </w:rPr>
  </w:style>
  <w:style w:type="character" w:customStyle="1" w:styleId="Bodytext21">
    <w:name w:val="Body text2"/>
    <w:rsid w:val="00320702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Picturecaption0">
    <w:name w:val="Picture caption_"/>
    <w:link w:val="Picturecaption1"/>
    <w:rsid w:val="00320702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Picturecaption1">
    <w:name w:val="Picture caption1"/>
    <w:basedOn w:val="Normal"/>
    <w:link w:val="Picturecaption0"/>
    <w:rsid w:val="00320702"/>
    <w:pPr>
      <w:shd w:val="clear" w:color="auto" w:fill="FFFFFF"/>
      <w:spacing w:line="240" w:lineRule="atLeast"/>
      <w:jc w:val="lef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5">
    <w:name w:val="Body text (5)_"/>
    <w:link w:val="Bodytext50"/>
    <w:rsid w:val="00320702"/>
    <w:rPr>
      <w:rFonts w:ascii="Century Schoolbook" w:hAnsi="Century Schoolbook"/>
      <w:sz w:val="13"/>
      <w:szCs w:val="1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20702"/>
    <w:pPr>
      <w:shd w:val="clear" w:color="auto" w:fill="FFFFFF"/>
      <w:spacing w:line="173" w:lineRule="exact"/>
    </w:pPr>
    <w:rPr>
      <w:rFonts w:ascii="Century Schoolbook" w:eastAsiaTheme="minorHAnsi" w:hAnsi="Century Schoolbook" w:cstheme="minorBidi"/>
      <w:sz w:val="13"/>
      <w:szCs w:val="13"/>
      <w:lang w:val="sr-Latn-RS" w:eastAsia="en-US"/>
    </w:rPr>
  </w:style>
  <w:style w:type="character" w:customStyle="1" w:styleId="Bodytext2NotSmallCaps1">
    <w:name w:val="Body text (2) + Not Small Caps1"/>
    <w:rsid w:val="00320702"/>
    <w:rPr>
      <w:rFonts w:ascii="Century Schoolbook" w:hAnsi="Century Schoolbook"/>
      <w:smallCaps/>
      <w:noProof/>
      <w:sz w:val="15"/>
      <w:szCs w:val="15"/>
      <w:lang w:bidi="ar-SA"/>
    </w:rPr>
  </w:style>
  <w:style w:type="character" w:customStyle="1" w:styleId="Bodytext6">
    <w:name w:val="Body text (6)_"/>
    <w:link w:val="Bodytext60"/>
    <w:rsid w:val="00320702"/>
    <w:rPr>
      <w:rFonts w:ascii="Tahoma" w:hAnsi="Tahoma"/>
      <w:noProof/>
      <w:sz w:val="29"/>
      <w:szCs w:val="2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20702"/>
    <w:pPr>
      <w:shd w:val="clear" w:color="auto" w:fill="FFFFFF"/>
      <w:spacing w:before="780" w:line="240" w:lineRule="atLeast"/>
    </w:pPr>
    <w:rPr>
      <w:rFonts w:ascii="Tahoma" w:eastAsiaTheme="minorHAnsi" w:hAnsi="Tahoma" w:cstheme="minorBidi"/>
      <w:noProof/>
      <w:sz w:val="29"/>
      <w:szCs w:val="29"/>
      <w:lang w:val="sr-Latn-RS" w:eastAsia="en-US"/>
    </w:rPr>
  </w:style>
  <w:style w:type="character" w:customStyle="1" w:styleId="Bodytext31">
    <w:name w:val="Body text (3)_"/>
    <w:link w:val="Bodytext32"/>
    <w:rsid w:val="00320702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320702"/>
    <w:pPr>
      <w:shd w:val="clear" w:color="auto" w:fill="FFFFFF"/>
      <w:spacing w:before="180" w:line="178" w:lineRule="exac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Spacing-1pt1">
    <w:name w:val="Body text + Spacing -1 pt1"/>
    <w:rsid w:val="00320702"/>
    <w:rPr>
      <w:rFonts w:ascii="Times New Roman" w:hAnsi="Times New Roman" w:cs="Times New Roman"/>
      <w:b/>
      <w:bCs/>
      <w:spacing w:val="-20"/>
      <w:sz w:val="18"/>
      <w:szCs w:val="18"/>
      <w:lang w:bidi="ar-SA"/>
    </w:rPr>
  </w:style>
  <w:style w:type="character" w:customStyle="1" w:styleId="Bodytext8">
    <w:name w:val="Body text + 8"/>
    <w:aliases w:val="5 pt3,Not Bold3"/>
    <w:rsid w:val="00320702"/>
    <w:rPr>
      <w:b/>
      <w:bCs/>
      <w:sz w:val="17"/>
      <w:szCs w:val="17"/>
      <w:lang w:bidi="ar-SA"/>
    </w:rPr>
  </w:style>
  <w:style w:type="character" w:customStyle="1" w:styleId="BodytextFranklinGothicBook1">
    <w:name w:val="Body text + Franklin Gothic Book1"/>
    <w:aliases w:val="6,5 pt2,Body text + 91"/>
    <w:rsid w:val="00320702"/>
    <w:rPr>
      <w:rFonts w:ascii="Franklin Gothic Book" w:hAnsi="Franklin Gothic Book" w:cs="Franklin Gothic Book"/>
      <w:spacing w:val="0"/>
      <w:sz w:val="13"/>
      <w:szCs w:val="13"/>
      <w:lang w:bidi="ar-SA"/>
    </w:rPr>
  </w:style>
  <w:style w:type="character" w:customStyle="1" w:styleId="Bodytext4Bold">
    <w:name w:val="Body text (4) + Bold"/>
    <w:rsid w:val="00320702"/>
    <w:rPr>
      <w:b/>
      <w:bCs/>
      <w:sz w:val="18"/>
      <w:szCs w:val="18"/>
      <w:lang w:bidi="ar-SA"/>
    </w:rPr>
  </w:style>
  <w:style w:type="character" w:customStyle="1" w:styleId="Bodytext59pt">
    <w:name w:val="Body text (5) + 9 pt"/>
    <w:rsid w:val="00320702"/>
    <w:rPr>
      <w:b/>
      <w:bCs/>
      <w:sz w:val="18"/>
      <w:szCs w:val="18"/>
      <w:lang w:bidi="ar-SA"/>
    </w:rPr>
  </w:style>
  <w:style w:type="character" w:customStyle="1" w:styleId="Heading20">
    <w:name w:val="Heading #2"/>
    <w:rsid w:val="00320702"/>
    <w:rPr>
      <w:rFonts w:ascii="Garamond" w:hAnsi="Garamond"/>
      <w:b/>
      <w:bCs/>
      <w:smallCaps/>
      <w:u w:val="single"/>
      <w:lang w:bidi="ar-SA"/>
    </w:rPr>
  </w:style>
  <w:style w:type="character" w:customStyle="1" w:styleId="Bodytext18">
    <w:name w:val="Body text (18)_"/>
    <w:link w:val="Bodytext181"/>
    <w:rsid w:val="00320702"/>
    <w:rPr>
      <w:b/>
      <w:bCs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320702"/>
    <w:pPr>
      <w:shd w:val="clear" w:color="auto" w:fill="FFFFFF"/>
      <w:spacing w:before="300" w:after="180" w:line="26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sr-Latn-RS" w:eastAsia="en-US"/>
    </w:rPr>
  </w:style>
  <w:style w:type="character" w:customStyle="1" w:styleId="Bodytext180">
    <w:name w:val="Body text (18)"/>
    <w:basedOn w:val="Bodytext18"/>
    <w:rsid w:val="00320702"/>
    <w:rPr>
      <w:b/>
      <w:bCs/>
      <w:sz w:val="21"/>
      <w:szCs w:val="21"/>
      <w:shd w:val="clear" w:color="auto" w:fill="FFFFFF"/>
    </w:rPr>
  </w:style>
  <w:style w:type="character" w:styleId="PageNumber">
    <w:name w:val="page number"/>
    <w:basedOn w:val="DefaultParagraphFont"/>
    <w:rsid w:val="00320702"/>
  </w:style>
  <w:style w:type="paragraph" w:styleId="Title">
    <w:name w:val="Title"/>
    <w:basedOn w:val="Normal"/>
    <w:link w:val="TitleChar"/>
    <w:qFormat/>
    <w:rsid w:val="00320702"/>
    <w:pPr>
      <w:jc w:val="center"/>
    </w:pPr>
    <w:rPr>
      <w:rFonts w:ascii="Arial" w:eastAsia="Times New Roman" w:hAnsi="Arial" w:cs="Arial"/>
      <w:b/>
      <w:bCs/>
      <w:sz w:val="32"/>
      <w:szCs w:val="24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20702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customStyle="1" w:styleId="Normal1">
    <w:name w:val="Normal1"/>
    <w:basedOn w:val="Normal"/>
    <w:rsid w:val="00320702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US"/>
    </w:rPr>
  </w:style>
  <w:style w:type="paragraph" w:styleId="NoSpacing">
    <w:name w:val="No Spacing"/>
    <w:uiPriority w:val="1"/>
    <w:qFormat/>
    <w:rsid w:val="0032070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320702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702"/>
    <w:rPr>
      <w:rFonts w:ascii="Tahoma" w:eastAsia="Calibri" w:hAnsi="Tahoma" w:cs="Tahoma"/>
      <w:sz w:val="16"/>
      <w:szCs w:val="16"/>
      <w:lang w:val="en-US"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702"/>
    <w:pPr>
      <w:keepNext/>
      <w:jc w:val="center"/>
      <w:outlineLvl w:val="0"/>
    </w:pPr>
    <w:rPr>
      <w:rFonts w:ascii="Arial" w:eastAsia="Times New Roman" w:hAnsi="Arial" w:cs="Arial"/>
      <w:color w:val="3366FF"/>
      <w:sz w:val="72"/>
      <w:szCs w:val="24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320702"/>
    <w:pPr>
      <w:keepNext/>
      <w:jc w:val="center"/>
      <w:outlineLvl w:val="1"/>
    </w:pPr>
    <w:rPr>
      <w:rFonts w:ascii="Arial" w:eastAsia="Times New Roman" w:hAnsi="Arial" w:cs="Arial"/>
      <w:b/>
      <w:bCs/>
      <w:i/>
      <w:iCs/>
      <w:color w:val="3366FF"/>
      <w:sz w:val="96"/>
      <w:szCs w:val="24"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320702"/>
    <w:pPr>
      <w:keepNext/>
      <w:jc w:val="center"/>
      <w:outlineLvl w:val="2"/>
    </w:pPr>
    <w:rPr>
      <w:rFonts w:ascii="Arial" w:eastAsia="Times New Roman" w:hAnsi="Arial" w:cs="Arial"/>
      <w:b/>
      <w:sz w:val="36"/>
      <w:szCs w:val="24"/>
      <w:u w:val="single"/>
      <w:lang w:val="sr-Cyrl-CS" w:eastAsia="en-US"/>
    </w:rPr>
  </w:style>
  <w:style w:type="paragraph" w:styleId="Heading4">
    <w:name w:val="heading 4"/>
    <w:basedOn w:val="Normal"/>
    <w:link w:val="Heading4Char"/>
    <w:qFormat/>
    <w:rsid w:val="00320702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320702"/>
    <w:pPr>
      <w:keepNext/>
      <w:jc w:val="center"/>
      <w:outlineLvl w:val="4"/>
    </w:pPr>
    <w:rPr>
      <w:rFonts w:ascii="Arial" w:eastAsia="Times New Roman" w:hAnsi="Arial" w:cs="Arial"/>
      <w:b/>
      <w:caps/>
      <w:sz w:val="28"/>
      <w:szCs w:val="24"/>
      <w:lang w:val="sr-Cyrl-C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320702"/>
    <w:pPr>
      <w:keepNext/>
      <w:jc w:val="center"/>
      <w:outlineLvl w:val="5"/>
    </w:pPr>
    <w:rPr>
      <w:rFonts w:ascii="Arial" w:eastAsia="Times New Roman" w:hAnsi="Arial" w:cs="Arial"/>
      <w:b/>
      <w:szCs w:val="24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320702"/>
    <w:pPr>
      <w:keepNext/>
      <w:jc w:val="center"/>
      <w:outlineLvl w:val="6"/>
    </w:pPr>
    <w:rPr>
      <w:rFonts w:ascii="Arial" w:eastAsia="Times New Roman" w:hAnsi="Arial" w:cs="Arial"/>
      <w:b/>
      <w:sz w:val="32"/>
      <w:szCs w:val="24"/>
      <w:u w:val="single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320702"/>
    <w:pPr>
      <w:keepNext/>
      <w:jc w:val="left"/>
      <w:outlineLvl w:val="7"/>
    </w:pPr>
    <w:rPr>
      <w:rFonts w:ascii="Arial" w:eastAsia="Times New Roman" w:hAnsi="Arial" w:cs="Arial"/>
      <w:b/>
      <w:bCs/>
      <w:caps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702"/>
    <w:rPr>
      <w:rFonts w:ascii="Arial" w:eastAsia="Times New Roman" w:hAnsi="Arial" w:cs="Arial"/>
      <w:color w:val="3366FF"/>
      <w:sz w:val="7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320702"/>
    <w:rPr>
      <w:rFonts w:ascii="Arial" w:eastAsia="Times New Roman" w:hAnsi="Arial" w:cs="Arial"/>
      <w:b/>
      <w:bCs/>
      <w:i/>
      <w:iCs/>
      <w:color w:val="3366FF"/>
      <w:sz w:val="96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320702"/>
    <w:rPr>
      <w:rFonts w:ascii="Arial" w:eastAsia="Times New Roman" w:hAnsi="Arial" w:cs="Arial"/>
      <w:b/>
      <w:sz w:val="36"/>
      <w:szCs w:val="24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32070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20702"/>
    <w:rPr>
      <w:rFonts w:ascii="Arial" w:eastAsia="Times New Roman" w:hAnsi="Arial" w:cs="Arial"/>
      <w:b/>
      <w:cap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320702"/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320702"/>
    <w:rPr>
      <w:rFonts w:ascii="Arial" w:eastAsia="Times New Roman" w:hAnsi="Arial" w:cs="Arial"/>
      <w:b/>
      <w:sz w:val="32"/>
      <w:szCs w:val="24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320702"/>
    <w:rPr>
      <w:rFonts w:ascii="Arial" w:eastAsia="Times New Roman" w:hAnsi="Arial" w:cs="Arial"/>
      <w:b/>
      <w:bCs/>
      <w:caps/>
      <w:sz w:val="24"/>
      <w:szCs w:val="24"/>
      <w:lang w:val="sr-Cyrl-CS"/>
    </w:rPr>
  </w:style>
  <w:style w:type="paragraph" w:styleId="NormalWeb">
    <w:name w:val="Normal (Web)"/>
    <w:basedOn w:val="Normal"/>
    <w:unhideWhenUsed/>
    <w:rsid w:val="00320702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clan">
    <w:name w:val="clan"/>
    <w:basedOn w:val="Normal"/>
    <w:rsid w:val="00320702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simboli">
    <w:name w:val="simboli"/>
    <w:basedOn w:val="Normal"/>
    <w:rsid w:val="00320702"/>
    <w:pPr>
      <w:spacing w:before="48" w:after="48"/>
      <w:jc w:val="left"/>
    </w:pPr>
    <w:rPr>
      <w:rFonts w:ascii="Symbol" w:eastAsia="Times New Roman" w:hAnsi="Symbol"/>
      <w:szCs w:val="24"/>
      <w:lang w:val="sr-Cyrl-RS"/>
    </w:rPr>
  </w:style>
  <w:style w:type="paragraph" w:customStyle="1" w:styleId="simboliindeks">
    <w:name w:val="simboliindeks"/>
    <w:basedOn w:val="Normal"/>
    <w:rsid w:val="00320702"/>
    <w:pPr>
      <w:spacing w:before="48" w:after="48"/>
      <w:jc w:val="left"/>
    </w:pPr>
    <w:rPr>
      <w:rFonts w:ascii="Symbol" w:eastAsia="Times New Roman" w:hAnsi="Symbol"/>
      <w:szCs w:val="24"/>
      <w:vertAlign w:val="subscript"/>
      <w:lang w:val="sr-Cyrl-RS"/>
    </w:rPr>
  </w:style>
  <w:style w:type="paragraph" w:customStyle="1" w:styleId="normal0">
    <w:name w:val="normal"/>
    <w:basedOn w:val="Normal"/>
    <w:rsid w:val="00320702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td">
    <w:name w:val="normaltd"/>
    <w:basedOn w:val="Normal"/>
    <w:rsid w:val="00320702"/>
    <w:pPr>
      <w:spacing w:before="48" w:after="48"/>
      <w:jc w:val="right"/>
    </w:pPr>
    <w:rPr>
      <w:rFonts w:eastAsia="Times New Roman"/>
      <w:szCs w:val="24"/>
      <w:lang w:val="sr-Cyrl-RS"/>
    </w:rPr>
  </w:style>
  <w:style w:type="paragraph" w:customStyle="1" w:styleId="normaltdb">
    <w:name w:val="normaltdb"/>
    <w:basedOn w:val="Normal"/>
    <w:rsid w:val="00320702"/>
    <w:pPr>
      <w:spacing w:before="48" w:after="48"/>
      <w:jc w:val="right"/>
    </w:pPr>
    <w:rPr>
      <w:rFonts w:eastAsia="Times New Roman"/>
      <w:b/>
      <w:bCs/>
      <w:szCs w:val="24"/>
      <w:lang w:val="sr-Cyrl-RS"/>
    </w:rPr>
  </w:style>
  <w:style w:type="paragraph" w:customStyle="1" w:styleId="samostalni">
    <w:name w:val="samostalni"/>
    <w:basedOn w:val="Normal"/>
    <w:rsid w:val="00320702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samostalni1">
    <w:name w:val="samostalni1"/>
    <w:basedOn w:val="Normal"/>
    <w:rsid w:val="00320702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tabelanaslov">
    <w:name w:val="tabelanaslov"/>
    <w:basedOn w:val="Normal"/>
    <w:rsid w:val="00320702"/>
    <w:pPr>
      <w:pBdr>
        <w:top w:val="single" w:sz="18" w:space="0" w:color="084B8A"/>
        <w:left w:val="single" w:sz="18" w:space="0" w:color="084B8A"/>
        <w:bottom w:val="single" w:sz="18" w:space="0" w:color="084B8A"/>
        <w:right w:val="single" w:sz="18" w:space="0" w:color="084B8A"/>
      </w:pBdr>
      <w:shd w:val="clear" w:color="auto" w:fill="F3E2A9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m">
    <w:name w:val="tabela_sm"/>
    <w:basedOn w:val="Normal"/>
    <w:rsid w:val="00320702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p">
    <w:name w:val="tabela_sp"/>
    <w:basedOn w:val="Normal"/>
    <w:rsid w:val="00320702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1">
    <w:name w:val="naslov1"/>
    <w:basedOn w:val="Normal"/>
    <w:rsid w:val="00320702"/>
    <w:pPr>
      <w:spacing w:before="48" w:after="48"/>
      <w:jc w:val="center"/>
    </w:pPr>
    <w:rPr>
      <w:rFonts w:eastAsia="Times New Roman"/>
      <w:b/>
      <w:bCs/>
      <w:color w:val="084B8A"/>
      <w:sz w:val="29"/>
      <w:szCs w:val="29"/>
      <w:lang w:val="sr-Cyrl-RS"/>
    </w:rPr>
  </w:style>
  <w:style w:type="paragraph" w:customStyle="1" w:styleId="naslov2">
    <w:name w:val="naslov2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3">
    <w:name w:val="naslov3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uvuceni">
    <w:name w:val="normal_uvuceni"/>
    <w:basedOn w:val="Normal"/>
    <w:rsid w:val="00320702"/>
    <w:pPr>
      <w:spacing w:before="48" w:after="48"/>
      <w:ind w:left="1134" w:hanging="142"/>
      <w:jc w:val="left"/>
    </w:pPr>
    <w:rPr>
      <w:rFonts w:eastAsia="Times New Roman"/>
      <w:szCs w:val="24"/>
      <w:lang w:val="sr-Cyrl-RS"/>
    </w:rPr>
  </w:style>
  <w:style w:type="paragraph" w:customStyle="1" w:styleId="normaluvuceni2">
    <w:name w:val="normal_uvuceni2"/>
    <w:basedOn w:val="Normal"/>
    <w:rsid w:val="00320702"/>
    <w:pPr>
      <w:spacing w:before="48" w:after="48"/>
      <w:ind w:left="1701" w:hanging="227"/>
      <w:jc w:val="left"/>
    </w:pPr>
    <w:rPr>
      <w:rFonts w:eastAsia="Times New Roman"/>
      <w:szCs w:val="24"/>
      <w:lang w:val="sr-Cyrl-RS"/>
    </w:rPr>
  </w:style>
  <w:style w:type="paragraph" w:customStyle="1" w:styleId="normaluvuceni3">
    <w:name w:val="normal_uvuceni3"/>
    <w:basedOn w:val="Normal"/>
    <w:rsid w:val="00320702"/>
    <w:pPr>
      <w:spacing w:before="48" w:after="48"/>
      <w:ind w:left="992"/>
      <w:jc w:val="left"/>
    </w:pPr>
    <w:rPr>
      <w:rFonts w:eastAsia="Times New Roman"/>
      <w:szCs w:val="24"/>
      <w:lang w:val="sr-Cyrl-RS"/>
    </w:rPr>
  </w:style>
  <w:style w:type="paragraph" w:customStyle="1" w:styleId="naslovpropisa1">
    <w:name w:val="naslovpropisa1"/>
    <w:basedOn w:val="Normal"/>
    <w:rsid w:val="00320702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propisa1a">
    <w:name w:val="naslovpropisa1a"/>
    <w:basedOn w:val="Normal"/>
    <w:rsid w:val="00320702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podnaslovpropisa">
    <w:name w:val="podnaslovpropisa"/>
    <w:basedOn w:val="Normal"/>
    <w:rsid w:val="00320702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4">
    <w:name w:val="naslov4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5">
    <w:name w:val="naslov5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bold">
    <w:name w:val="normalbold"/>
    <w:basedOn w:val="Normal"/>
    <w:rsid w:val="00320702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bolditalic">
    <w:name w:val="normalbolditalic"/>
    <w:basedOn w:val="Normal"/>
    <w:rsid w:val="00320702"/>
    <w:pPr>
      <w:spacing w:before="48" w:after="48"/>
      <w:jc w:val="left"/>
    </w:pPr>
    <w:rPr>
      <w:rFonts w:eastAsia="Times New Roman"/>
      <w:b/>
      <w:bCs/>
      <w:i/>
      <w:iCs/>
      <w:szCs w:val="24"/>
      <w:lang w:val="sr-Cyrl-RS"/>
    </w:rPr>
  </w:style>
  <w:style w:type="paragraph" w:customStyle="1" w:styleId="normalboldcentar">
    <w:name w:val="normalboldcentar"/>
    <w:basedOn w:val="Normal"/>
    <w:rsid w:val="00320702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stepen">
    <w:name w:val="stepen"/>
    <w:basedOn w:val="Normal"/>
    <w:rsid w:val="00320702"/>
    <w:pPr>
      <w:spacing w:before="48" w:after="48"/>
      <w:jc w:val="left"/>
    </w:pPr>
    <w:rPr>
      <w:rFonts w:eastAsia="Times New Roman"/>
      <w:sz w:val="15"/>
      <w:szCs w:val="15"/>
      <w:vertAlign w:val="superscript"/>
      <w:lang w:val="sr-Cyrl-RS"/>
    </w:rPr>
  </w:style>
  <w:style w:type="paragraph" w:customStyle="1" w:styleId="indeks">
    <w:name w:val="indeks"/>
    <w:basedOn w:val="Normal"/>
    <w:rsid w:val="00320702"/>
    <w:pPr>
      <w:spacing w:before="48" w:after="48"/>
      <w:jc w:val="left"/>
    </w:pPr>
    <w:rPr>
      <w:rFonts w:eastAsia="Times New Roman"/>
      <w:sz w:val="15"/>
      <w:szCs w:val="15"/>
      <w:vertAlign w:val="subscript"/>
      <w:lang w:val="sr-Cyrl-RS"/>
    </w:rPr>
  </w:style>
  <w:style w:type="paragraph" w:customStyle="1" w:styleId="tbezokvira">
    <w:name w:val="tbezokvira"/>
    <w:basedOn w:val="Normal"/>
    <w:rsid w:val="0032070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levo">
    <w:name w:val="naslovlevo"/>
    <w:basedOn w:val="Normal"/>
    <w:rsid w:val="00320702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ctzaglavlje">
    <w:name w:val="normalctzaglavlje"/>
    <w:basedOn w:val="Normal"/>
    <w:rsid w:val="00320702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windings">
    <w:name w:val="windings"/>
    <w:basedOn w:val="Normal"/>
    <w:rsid w:val="00320702"/>
    <w:pPr>
      <w:spacing w:before="48" w:after="48"/>
      <w:jc w:val="left"/>
    </w:pPr>
    <w:rPr>
      <w:rFonts w:ascii="Wingdings" w:eastAsia="Times New Roman" w:hAnsi="Wingdings"/>
      <w:sz w:val="18"/>
      <w:szCs w:val="18"/>
      <w:lang w:val="sr-Cyrl-RS"/>
    </w:rPr>
  </w:style>
  <w:style w:type="paragraph" w:customStyle="1" w:styleId="webdings">
    <w:name w:val="webdings"/>
    <w:basedOn w:val="Normal"/>
    <w:rsid w:val="00320702"/>
    <w:pPr>
      <w:spacing w:before="48" w:after="48"/>
      <w:jc w:val="left"/>
    </w:pPr>
    <w:rPr>
      <w:rFonts w:ascii="Webdings" w:eastAsia="Times New Roman" w:hAnsi="Webdings"/>
      <w:sz w:val="18"/>
      <w:szCs w:val="18"/>
      <w:lang w:val="sr-Cyrl-RS"/>
    </w:rPr>
  </w:style>
  <w:style w:type="paragraph" w:customStyle="1" w:styleId="tabelamala">
    <w:name w:val="tabela_mala"/>
    <w:basedOn w:val="Normal"/>
    <w:rsid w:val="00320702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enanaslov">
    <w:name w:val="izmena_naslov"/>
    <w:basedOn w:val="Normal"/>
    <w:rsid w:val="00320702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podnaslov">
    <w:name w:val="izmena_podnaslov"/>
    <w:basedOn w:val="Normal"/>
    <w:rsid w:val="00320702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clan">
    <w:name w:val="izmena_clan"/>
    <w:basedOn w:val="Normal"/>
    <w:rsid w:val="00320702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izmenatekst">
    <w:name w:val="izmena_tekst"/>
    <w:basedOn w:val="Normal"/>
    <w:rsid w:val="00320702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centar">
    <w:name w:val="normalcentar"/>
    <w:basedOn w:val="Normal"/>
    <w:rsid w:val="00320702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centaritalic">
    <w:name w:val="normalcentaritalic"/>
    <w:basedOn w:val="Normal"/>
    <w:rsid w:val="00320702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italic">
    <w:name w:val="normalitalic"/>
    <w:basedOn w:val="Normal"/>
    <w:rsid w:val="00320702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saokvirom">
    <w:name w:val="tsaokvirom"/>
    <w:basedOn w:val="Normal"/>
    <w:rsid w:val="0032070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ole">
    <w:name w:val="t_okvirdole"/>
    <w:basedOn w:val="Normal"/>
    <w:rsid w:val="0032070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">
    <w:name w:val="t_okvirgore"/>
    <w:basedOn w:val="Normal"/>
    <w:rsid w:val="0032070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">
    <w:name w:val="t_okvirgoredole"/>
    <w:basedOn w:val="Normal"/>
    <w:rsid w:val="0032070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">
    <w:name w:val="t_okvirlevo"/>
    <w:basedOn w:val="Normal"/>
    <w:rsid w:val="0032070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">
    <w:name w:val="t_okvirdesno"/>
    <w:basedOn w:val="Normal"/>
    <w:rsid w:val="0032070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">
    <w:name w:val="t_okvirlevodesno"/>
    <w:basedOn w:val="Normal"/>
    <w:rsid w:val="0032070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gore">
    <w:name w:val="t_okvirlevodesnogore"/>
    <w:basedOn w:val="Normal"/>
    <w:rsid w:val="0032070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dole">
    <w:name w:val="t_okvirlevodesnodole"/>
    <w:basedOn w:val="Normal"/>
    <w:rsid w:val="0032070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ole">
    <w:name w:val="t_okvirlevodole"/>
    <w:basedOn w:val="Normal"/>
    <w:rsid w:val="0032070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dole">
    <w:name w:val="t_okvirdesnodole"/>
    <w:basedOn w:val="Normal"/>
    <w:rsid w:val="0032070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gore">
    <w:name w:val="t_okvirlevogore"/>
    <w:basedOn w:val="Normal"/>
    <w:rsid w:val="0032070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gore">
    <w:name w:val="t_okvirdesnogore"/>
    <w:basedOn w:val="Normal"/>
    <w:rsid w:val="0032070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desno">
    <w:name w:val="t_okvirgoredoledesno"/>
    <w:basedOn w:val="Normal"/>
    <w:rsid w:val="0032070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levo">
    <w:name w:val="t_okvirgoredolelevo"/>
    <w:basedOn w:val="Normal"/>
    <w:rsid w:val="0032070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xwk010---deo">
    <w:name w:val="xwk010---deo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20---poddeo">
    <w:name w:val="xwk020---poddeo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30---glava">
    <w:name w:val="xwk030---glava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0---podglava-kurziv-bold">
    <w:name w:val="xwk040---podglava-kurziv-bold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5---podglava-kurziv">
    <w:name w:val="xwk045---podglava-kurziv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50---odeljak">
    <w:name w:val="xwk050---odeljak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60---pododeljak">
    <w:name w:val="xwk060---pododeljak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70---podpododeljak-kurziv">
    <w:name w:val="xwk070---podpododeljak-kurziv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80---odsek">
    <w:name w:val="xwk080---odsek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90---pododsek">
    <w:name w:val="xwk090---pododsek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00---naslov-grupe-clanova-kurziv">
    <w:name w:val="xwk100---naslov-grupe-clanova-kurziv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10---naslov-clana">
    <w:name w:val="xwk110---naslov-clana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20---podnaslov-clana">
    <w:name w:val="xwk120---podnaslov-clana"/>
    <w:basedOn w:val="Normal"/>
    <w:rsid w:val="00320702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uvuceni">
    <w:name w:val="uvuceni"/>
    <w:basedOn w:val="Normal"/>
    <w:rsid w:val="00320702"/>
    <w:pPr>
      <w:spacing w:before="48" w:after="48"/>
      <w:ind w:left="720" w:hanging="288"/>
      <w:jc w:val="left"/>
    </w:pPr>
    <w:rPr>
      <w:rFonts w:eastAsia="Times New Roman"/>
      <w:szCs w:val="24"/>
      <w:lang w:val="sr-Cyrl-RS"/>
    </w:rPr>
  </w:style>
  <w:style w:type="paragraph" w:customStyle="1" w:styleId="uvuceni2">
    <w:name w:val="uvuceni2"/>
    <w:basedOn w:val="Normal"/>
    <w:rsid w:val="00320702"/>
    <w:pPr>
      <w:spacing w:before="48" w:after="48"/>
      <w:ind w:left="720" w:hanging="408"/>
      <w:jc w:val="left"/>
    </w:pPr>
    <w:rPr>
      <w:rFonts w:eastAsia="Times New Roman"/>
      <w:szCs w:val="24"/>
      <w:lang w:val="sr-Cyrl-RS"/>
    </w:rPr>
  </w:style>
  <w:style w:type="paragraph" w:customStyle="1" w:styleId="tabelaepress">
    <w:name w:val="tabela_epress"/>
    <w:basedOn w:val="Normal"/>
    <w:rsid w:val="0032070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red">
    <w:name w:val="izm_red"/>
    <w:basedOn w:val="Normal"/>
    <w:rsid w:val="00320702"/>
    <w:pPr>
      <w:spacing w:before="48" w:after="48"/>
      <w:jc w:val="left"/>
    </w:pPr>
    <w:rPr>
      <w:rFonts w:eastAsia="Times New Roman"/>
      <w:color w:val="FF0000"/>
      <w:szCs w:val="24"/>
      <w:lang w:val="sr-Cyrl-RS"/>
    </w:rPr>
  </w:style>
  <w:style w:type="paragraph" w:customStyle="1" w:styleId="izmgreen">
    <w:name w:val="izm_green"/>
    <w:basedOn w:val="Normal"/>
    <w:rsid w:val="00320702"/>
    <w:pPr>
      <w:spacing w:before="48" w:after="48"/>
      <w:jc w:val="left"/>
    </w:pPr>
    <w:rPr>
      <w:rFonts w:eastAsia="Times New Roman"/>
      <w:color w:val="00CC33"/>
      <w:szCs w:val="24"/>
      <w:lang w:val="sr-Cyrl-RS"/>
    </w:rPr>
  </w:style>
  <w:style w:type="paragraph" w:customStyle="1" w:styleId="izmgreenback">
    <w:name w:val="izm_greenback"/>
    <w:basedOn w:val="Normal"/>
    <w:rsid w:val="00320702"/>
    <w:pPr>
      <w:shd w:val="clear" w:color="auto" w:fill="33FF33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s1">
    <w:name w:val="s1"/>
    <w:basedOn w:val="Normal"/>
    <w:rsid w:val="00320702"/>
    <w:pPr>
      <w:spacing w:before="48" w:after="48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2">
    <w:name w:val="s2"/>
    <w:basedOn w:val="Normal"/>
    <w:rsid w:val="00320702"/>
    <w:pPr>
      <w:spacing w:before="48" w:after="48"/>
      <w:ind w:firstLine="113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3">
    <w:name w:val="s3"/>
    <w:basedOn w:val="Normal"/>
    <w:rsid w:val="00320702"/>
    <w:pPr>
      <w:spacing w:before="48" w:after="48"/>
      <w:ind w:firstLine="227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4">
    <w:name w:val="s4"/>
    <w:basedOn w:val="Normal"/>
    <w:rsid w:val="00320702"/>
    <w:pPr>
      <w:spacing w:before="48" w:after="48"/>
      <w:ind w:firstLine="340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5">
    <w:name w:val="s5"/>
    <w:basedOn w:val="Normal"/>
    <w:rsid w:val="00320702"/>
    <w:pPr>
      <w:spacing w:before="48" w:after="48"/>
      <w:ind w:firstLine="454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6">
    <w:name w:val="s6"/>
    <w:basedOn w:val="Normal"/>
    <w:rsid w:val="00320702"/>
    <w:pPr>
      <w:spacing w:before="48" w:after="48"/>
      <w:ind w:firstLine="567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7">
    <w:name w:val="s7"/>
    <w:basedOn w:val="Normal"/>
    <w:rsid w:val="00320702"/>
    <w:pPr>
      <w:spacing w:before="48" w:after="48"/>
      <w:ind w:firstLine="680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8">
    <w:name w:val="s8"/>
    <w:basedOn w:val="Normal"/>
    <w:rsid w:val="00320702"/>
    <w:pPr>
      <w:spacing w:before="48" w:after="48"/>
      <w:ind w:firstLine="79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9">
    <w:name w:val="s9"/>
    <w:basedOn w:val="Normal"/>
    <w:rsid w:val="00320702"/>
    <w:pPr>
      <w:spacing w:before="48" w:after="48"/>
      <w:ind w:firstLine="90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0">
    <w:name w:val="s10"/>
    <w:basedOn w:val="Normal"/>
    <w:rsid w:val="00320702"/>
    <w:pPr>
      <w:spacing w:before="48" w:after="48"/>
      <w:ind w:firstLine="1021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1">
    <w:name w:val="s11"/>
    <w:basedOn w:val="Normal"/>
    <w:rsid w:val="00320702"/>
    <w:pPr>
      <w:spacing w:before="48" w:after="48"/>
      <w:ind w:firstLine="113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2">
    <w:name w:val="s12"/>
    <w:basedOn w:val="Normal"/>
    <w:rsid w:val="00320702"/>
    <w:pPr>
      <w:spacing w:before="48" w:after="48"/>
      <w:ind w:firstLine="124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character" w:customStyle="1" w:styleId="normalbold1">
    <w:name w:val="normalbold1"/>
    <w:rsid w:val="00320702"/>
    <w:rPr>
      <w:rFonts w:ascii="Times New Roman" w:hAnsi="Times New Roman" w:cs="Times New Roman" w:hint="default"/>
      <w:b/>
      <w:bCs/>
    </w:rPr>
  </w:style>
  <w:style w:type="paragraph" w:customStyle="1" w:styleId="levi-beli">
    <w:name w:val="levi-beli"/>
    <w:basedOn w:val="Normal"/>
    <w:rsid w:val="00320702"/>
    <w:pPr>
      <w:spacing w:before="48" w:after="48"/>
      <w:jc w:val="left"/>
    </w:pPr>
    <w:rPr>
      <w:rFonts w:eastAsia="Times New Roman"/>
      <w:szCs w:val="24"/>
      <w:lang w:val="sr-Cyrl-RS"/>
    </w:rPr>
  </w:style>
  <w:style w:type="character" w:customStyle="1" w:styleId="superscript">
    <w:name w:val="superscript"/>
    <w:rsid w:val="00320702"/>
  </w:style>
  <w:style w:type="character" w:customStyle="1" w:styleId="normalitalic1">
    <w:name w:val="normalitalic1"/>
    <w:rsid w:val="00320702"/>
    <w:rPr>
      <w:rFonts w:ascii="Times New Roman" w:hAnsi="Times New Roman" w:cs="Times New Roman" w:hint="default"/>
    </w:rPr>
  </w:style>
  <w:style w:type="character" w:styleId="Hyperlink">
    <w:name w:val="Hyperlink"/>
    <w:uiPriority w:val="99"/>
    <w:semiHidden/>
    <w:unhideWhenUsed/>
    <w:rsid w:val="00320702"/>
    <w:rPr>
      <w:rFonts w:ascii="Times New Roman" w:hAnsi="Times New Roman" w:cs="Times New Roman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semiHidden/>
    <w:unhideWhenUsed/>
    <w:rsid w:val="00320702"/>
    <w:rPr>
      <w:rFonts w:ascii="Times New Roman" w:hAnsi="Times New Roman" w:cs="Times New Roman" w:hint="default"/>
      <w:strike w:val="0"/>
      <w:dstrike w:val="0"/>
      <w:color w:val="800080"/>
      <w:u w:val="single"/>
      <w:effect w:val="none"/>
    </w:rPr>
  </w:style>
  <w:style w:type="paragraph" w:styleId="Header">
    <w:name w:val="header"/>
    <w:basedOn w:val="Normal"/>
    <w:link w:val="HeaderChar"/>
    <w:rsid w:val="003207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0702"/>
    <w:rPr>
      <w:rFonts w:ascii="Times New Roman" w:eastAsia="Calibri" w:hAnsi="Times New Roman" w:cs="Times New Roman"/>
      <w:sz w:val="24"/>
      <w:lang w:val="en-US" w:eastAsia="sr-Cyrl-RS"/>
    </w:rPr>
  </w:style>
  <w:style w:type="paragraph" w:styleId="Footer">
    <w:name w:val="footer"/>
    <w:basedOn w:val="Normal"/>
    <w:link w:val="FooterChar"/>
    <w:rsid w:val="00320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0702"/>
    <w:rPr>
      <w:rFonts w:ascii="Times New Roman" w:eastAsia="Calibri" w:hAnsi="Times New Roman" w:cs="Times New Roman"/>
      <w:sz w:val="24"/>
      <w:lang w:val="en-US" w:eastAsia="sr-Cyrl-RS"/>
    </w:rPr>
  </w:style>
  <w:style w:type="paragraph" w:customStyle="1" w:styleId="f">
    <w:name w:val="f"/>
    <w:basedOn w:val="Normal"/>
    <w:rsid w:val="00320702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levi-bold">
    <w:name w:val="levi-bold"/>
    <w:basedOn w:val="Normal"/>
    <w:rsid w:val="00320702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2">
    <w:name w:val="наслов 2"/>
    <w:basedOn w:val="Normal"/>
    <w:autoRedefine/>
    <w:rsid w:val="00320702"/>
    <w:pPr>
      <w:jc w:val="center"/>
    </w:pPr>
    <w:rPr>
      <w:rFonts w:ascii="Arial" w:eastAsia="Times New Roman" w:hAnsi="Arial" w:cs="Arial"/>
      <w:b/>
      <w:bCs/>
      <w:color w:val="000080"/>
      <w:sz w:val="36"/>
      <w:szCs w:val="24"/>
      <w:u w:val="single"/>
      <w:shd w:val="clear" w:color="auto" w:fill="E0E0E0"/>
      <w:lang w:val="sr-Cyrl-CS" w:eastAsia="en-US"/>
    </w:rPr>
  </w:style>
  <w:style w:type="paragraph" w:customStyle="1" w:styleId="3">
    <w:name w:val="наслов3"/>
    <w:basedOn w:val="20"/>
    <w:rsid w:val="00320702"/>
  </w:style>
  <w:style w:type="paragraph" w:customStyle="1" w:styleId="20">
    <w:name w:val="наслов2"/>
    <w:basedOn w:val="Normal"/>
    <w:autoRedefine/>
    <w:semiHidden/>
    <w:rsid w:val="00320702"/>
    <w:pPr>
      <w:jc w:val="left"/>
    </w:pPr>
    <w:rPr>
      <w:rFonts w:eastAsia="Times New Roman"/>
      <w:b/>
      <w:caps/>
      <w:sz w:val="28"/>
      <w:szCs w:val="2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320702"/>
    <w:pPr>
      <w:ind w:left="720"/>
    </w:pPr>
    <w:rPr>
      <w:rFonts w:ascii="Times Cirilica" w:eastAsia="Times New Roman" w:hAnsi="Times Cirilica"/>
      <w:szCs w:val="24"/>
      <w:lang w:eastAsia="en-US"/>
    </w:rPr>
  </w:style>
  <w:style w:type="paragraph" w:customStyle="1" w:styleId="1tekst">
    <w:name w:val="1tekst"/>
    <w:basedOn w:val="Normal"/>
    <w:rsid w:val="00320702"/>
    <w:pPr>
      <w:ind w:left="500" w:right="500" w:firstLine="240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320702"/>
    <w:pPr>
      <w:shd w:val="clear" w:color="auto" w:fill="FFFFFF"/>
      <w:spacing w:before="6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320702"/>
    <w:pPr>
      <w:spacing w:before="240" w:after="240"/>
      <w:jc w:val="center"/>
    </w:pPr>
    <w:rPr>
      <w:rFonts w:ascii="Arial" w:eastAsia="Times New Roman" w:hAnsi="Arial" w:cs="Arial"/>
      <w:szCs w:val="24"/>
      <w:lang w:val="sr-Latn-CS" w:eastAsia="sr-Latn-CS"/>
    </w:rPr>
  </w:style>
  <w:style w:type="paragraph" w:customStyle="1" w:styleId="6naslov">
    <w:name w:val="6naslov"/>
    <w:basedOn w:val="Normal"/>
    <w:rsid w:val="00320702"/>
    <w:pPr>
      <w:spacing w:before="80" w:after="40"/>
      <w:ind w:left="300" w:right="30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character" w:customStyle="1" w:styleId="CharChar6">
    <w:name w:val=" Char Char6"/>
    <w:rsid w:val="00320702"/>
    <w:rPr>
      <w:rFonts w:ascii="Times Cirilica" w:eastAsia="Times New Roman" w:hAnsi="Times Cirilica"/>
      <w:sz w:val="24"/>
      <w:szCs w:val="24"/>
    </w:rPr>
  </w:style>
  <w:style w:type="character" w:customStyle="1" w:styleId="CharChar9">
    <w:name w:val=" Char Char9"/>
    <w:rsid w:val="00320702"/>
    <w:rPr>
      <w:rFonts w:ascii="Arial" w:eastAsia="Times New Roman" w:hAnsi="Arial" w:cs="Arial"/>
      <w:b/>
      <w:sz w:val="36"/>
      <w:szCs w:val="36"/>
      <w:lang w:val="sr-Cyrl-CS" w:eastAsia="de-DE"/>
    </w:rPr>
  </w:style>
  <w:style w:type="paragraph" w:customStyle="1" w:styleId="a">
    <w:name w:val="садржај"/>
    <w:basedOn w:val="Normal"/>
    <w:semiHidden/>
    <w:rsid w:val="00320702"/>
    <w:pPr>
      <w:jc w:val="center"/>
    </w:pPr>
    <w:rPr>
      <w:rFonts w:eastAsia="Times New Roman"/>
      <w:b/>
      <w:i/>
      <w:caps/>
      <w:sz w:val="28"/>
      <w:szCs w:val="28"/>
      <w:lang w:eastAsia="en-US"/>
    </w:rPr>
  </w:style>
  <w:style w:type="character" w:customStyle="1" w:styleId="Char">
    <w:name w:val="садржај Char"/>
    <w:rsid w:val="00320702"/>
    <w:rPr>
      <w:rFonts w:eastAsia="Times New Roman"/>
      <w:b/>
      <w:i/>
      <w:caps/>
      <w:sz w:val="28"/>
      <w:szCs w:val="28"/>
    </w:rPr>
  </w:style>
  <w:style w:type="character" w:customStyle="1" w:styleId="CharChar10">
    <w:name w:val=" Char Char10"/>
    <w:rsid w:val="003207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4">
    <w:name w:val=" Char Char4"/>
    <w:rsid w:val="00320702"/>
    <w:rPr>
      <w:rFonts w:eastAsia="Times New Roman"/>
      <w:b/>
      <w:bCs/>
      <w:sz w:val="32"/>
      <w:szCs w:val="24"/>
      <w:lang w:val="sr-Cyrl-CS"/>
    </w:rPr>
  </w:style>
  <w:style w:type="paragraph" w:customStyle="1" w:styleId="a0">
    <w:name w:val="наслов"/>
    <w:basedOn w:val="Normal"/>
    <w:rsid w:val="00320702"/>
    <w:pPr>
      <w:jc w:val="center"/>
    </w:pPr>
    <w:rPr>
      <w:rFonts w:eastAsia="Times New Roman"/>
      <w:b/>
      <w:caps/>
      <w:sz w:val="32"/>
      <w:szCs w:val="32"/>
      <w:lang w:eastAsia="en-US"/>
    </w:rPr>
  </w:style>
  <w:style w:type="character" w:customStyle="1" w:styleId="CharChar8">
    <w:name w:val=" Char Char8"/>
    <w:rsid w:val="00320702"/>
    <w:rPr>
      <w:rFonts w:ascii="Cambria" w:eastAsia="Times New Roman" w:hAnsi="Cambria"/>
      <w:b/>
      <w:bCs/>
      <w:sz w:val="26"/>
      <w:szCs w:val="26"/>
    </w:rPr>
  </w:style>
  <w:style w:type="paragraph" w:customStyle="1" w:styleId="1">
    <w:name w:val="наслов1"/>
    <w:basedOn w:val="Normal"/>
    <w:autoRedefine/>
    <w:rsid w:val="00320702"/>
    <w:pPr>
      <w:jc w:val="center"/>
    </w:pPr>
    <w:rPr>
      <w:rFonts w:ascii="Arial" w:eastAsia="Times New Roman" w:hAnsi="Arial" w:cs="Arial"/>
      <w:b/>
      <w:i/>
      <w:iCs/>
      <w:szCs w:val="40"/>
      <w:shd w:val="clear" w:color="auto" w:fill="E0E0E0"/>
      <w:lang w:val="sr-Cyrl-CS" w:eastAsia="en-US"/>
    </w:rPr>
  </w:style>
  <w:style w:type="paragraph" w:customStyle="1" w:styleId="10">
    <w:name w:val="наслов1а"/>
    <w:basedOn w:val="1"/>
    <w:rsid w:val="00320702"/>
    <w:pPr>
      <w:shd w:val="clear" w:color="auto" w:fill="F3F3F3"/>
    </w:pPr>
  </w:style>
  <w:style w:type="paragraph" w:customStyle="1" w:styleId="0">
    <w:name w:val="наслов0"/>
    <w:basedOn w:val="1"/>
    <w:rsid w:val="00320702"/>
  </w:style>
  <w:style w:type="paragraph" w:customStyle="1" w:styleId="Style3">
    <w:name w:val="Style3"/>
    <w:basedOn w:val="Normal"/>
    <w:rsid w:val="00320702"/>
    <w:pPr>
      <w:widowControl w:val="0"/>
      <w:autoSpaceDE w:val="0"/>
      <w:autoSpaceDN w:val="0"/>
      <w:adjustRightInd w:val="0"/>
      <w:spacing w:line="235" w:lineRule="atLeast"/>
    </w:pPr>
    <w:rPr>
      <w:rFonts w:eastAsia="Times New Roman"/>
      <w:szCs w:val="24"/>
      <w:lang w:eastAsia="en-US"/>
    </w:rPr>
  </w:style>
  <w:style w:type="paragraph" w:customStyle="1" w:styleId="Style7">
    <w:name w:val="Style7"/>
    <w:basedOn w:val="Normal"/>
    <w:rsid w:val="00320702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13">
    <w:name w:val="Style13"/>
    <w:basedOn w:val="Normal"/>
    <w:rsid w:val="00320702"/>
    <w:pPr>
      <w:widowControl w:val="0"/>
      <w:autoSpaceDE w:val="0"/>
      <w:autoSpaceDN w:val="0"/>
      <w:adjustRightInd w:val="0"/>
      <w:spacing w:line="201" w:lineRule="atLeast"/>
      <w:ind w:firstLine="398"/>
    </w:pPr>
    <w:rPr>
      <w:rFonts w:eastAsia="Times New Roman"/>
      <w:szCs w:val="24"/>
      <w:lang w:eastAsia="en-US"/>
    </w:rPr>
  </w:style>
  <w:style w:type="character" w:customStyle="1" w:styleId="FontStyle26">
    <w:name w:val="Font Style26"/>
    <w:rsid w:val="00320702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"/>
    <w:rsid w:val="00320702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en-US"/>
    </w:rPr>
  </w:style>
  <w:style w:type="paragraph" w:customStyle="1" w:styleId="Style10">
    <w:name w:val="Style10"/>
    <w:basedOn w:val="Normal"/>
    <w:rsid w:val="00320702"/>
    <w:pPr>
      <w:widowControl w:val="0"/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customStyle="1" w:styleId="Style11">
    <w:name w:val="Style11"/>
    <w:basedOn w:val="Normal"/>
    <w:rsid w:val="00320702"/>
    <w:pPr>
      <w:widowControl w:val="0"/>
      <w:autoSpaceDE w:val="0"/>
      <w:autoSpaceDN w:val="0"/>
      <w:adjustRightInd w:val="0"/>
      <w:spacing w:line="206" w:lineRule="exact"/>
      <w:ind w:firstLine="398"/>
    </w:pPr>
    <w:rPr>
      <w:rFonts w:eastAsia="Times New Roman"/>
      <w:szCs w:val="24"/>
      <w:lang w:eastAsia="en-US"/>
    </w:rPr>
  </w:style>
  <w:style w:type="character" w:customStyle="1" w:styleId="FontStyle29">
    <w:name w:val="Font Style29"/>
    <w:rsid w:val="003207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320702"/>
    <w:rPr>
      <w:rFonts w:ascii="Times New Roman" w:hAnsi="Times New Roman" w:cs="Times New Roman"/>
      <w:i/>
      <w:iCs/>
      <w:sz w:val="16"/>
      <w:szCs w:val="16"/>
    </w:rPr>
  </w:style>
  <w:style w:type="paragraph" w:styleId="BodyText">
    <w:name w:val="Body Text"/>
    <w:basedOn w:val="Normal"/>
    <w:link w:val="BodyTextChar"/>
    <w:rsid w:val="00320702"/>
    <w:pPr>
      <w:jc w:val="left"/>
    </w:pPr>
    <w:rPr>
      <w:rFonts w:ascii="Arial" w:eastAsia="Times New Roman" w:hAnsi="Arial" w:cs="Arial"/>
      <w:color w:val="3366FF"/>
      <w:sz w:val="52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320702"/>
    <w:rPr>
      <w:rFonts w:ascii="Arial" w:eastAsia="Times New Roman" w:hAnsi="Arial" w:cs="Arial"/>
      <w:color w:val="3366FF"/>
      <w:sz w:val="52"/>
      <w:szCs w:val="24"/>
      <w:lang w:val="sr-Cyrl-CS"/>
    </w:rPr>
  </w:style>
  <w:style w:type="paragraph" w:styleId="BodyText3">
    <w:name w:val="Body Text 3"/>
    <w:basedOn w:val="Normal"/>
    <w:link w:val="BodyText3Char"/>
    <w:rsid w:val="00320702"/>
    <w:pPr>
      <w:jc w:val="left"/>
    </w:pPr>
    <w:rPr>
      <w:rFonts w:ascii="Arial" w:eastAsia="Times New Roman" w:hAnsi="Arial" w:cs="Arial"/>
      <w:b/>
      <w:bCs/>
      <w:szCs w:val="24"/>
      <w:u w:val="single"/>
      <w:lang w:val="sr-Cyrl-CS" w:eastAsia="en-US"/>
    </w:rPr>
  </w:style>
  <w:style w:type="character" w:customStyle="1" w:styleId="BodyText3Char">
    <w:name w:val="Body Text 3 Char"/>
    <w:basedOn w:val="DefaultParagraphFont"/>
    <w:link w:val="BodyText3"/>
    <w:rsid w:val="00320702"/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paragraph" w:customStyle="1" w:styleId="wyq080---odsek">
    <w:name w:val="wyq080---odsek"/>
    <w:basedOn w:val="Normal"/>
    <w:rsid w:val="00320702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normalprored">
    <w:name w:val="normalprored"/>
    <w:basedOn w:val="Normal"/>
    <w:rsid w:val="00320702"/>
    <w:pPr>
      <w:jc w:val="left"/>
    </w:pPr>
    <w:rPr>
      <w:rFonts w:ascii="Arial" w:eastAsia="Times New Roman" w:hAnsi="Arial" w:cs="Arial"/>
      <w:sz w:val="26"/>
      <w:szCs w:val="26"/>
      <w:lang w:val="en-GB" w:eastAsia="en-US"/>
    </w:rPr>
  </w:style>
  <w:style w:type="paragraph" w:customStyle="1" w:styleId="tabelact">
    <w:name w:val="tabela_ct"/>
    <w:basedOn w:val="Normal"/>
    <w:rsid w:val="0032070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  <w:jc w:val="left"/>
    </w:pPr>
    <w:rPr>
      <w:rFonts w:ascii="Verdana" w:eastAsia="Times New Roman" w:hAnsi="Verdana"/>
      <w:szCs w:val="24"/>
      <w:lang w:val="en-GB" w:eastAsia="en-US"/>
    </w:rPr>
  </w:style>
  <w:style w:type="paragraph" w:customStyle="1" w:styleId="normalboldct">
    <w:name w:val="normalboldct"/>
    <w:basedOn w:val="Normal"/>
    <w:rsid w:val="00320702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bulletedni">
    <w:name w:val="bulletedni"/>
    <w:basedOn w:val="Normal"/>
    <w:rsid w:val="00320702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normalpraksa">
    <w:name w:val="normalpraksa"/>
    <w:basedOn w:val="Normal"/>
    <w:rsid w:val="00320702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2"/>
      <w:lang w:val="en-GB" w:eastAsia="en-US"/>
    </w:rPr>
  </w:style>
  <w:style w:type="paragraph" w:customStyle="1" w:styleId="normalct">
    <w:name w:val="normalct"/>
    <w:basedOn w:val="Normal"/>
    <w:rsid w:val="00320702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val="en-GB" w:eastAsia="en-US"/>
    </w:rPr>
  </w:style>
  <w:style w:type="paragraph" w:customStyle="1" w:styleId="wyq010---deo">
    <w:name w:val="wyq010---deo"/>
    <w:basedOn w:val="Normal"/>
    <w:rsid w:val="00320702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wyq020---poddeo">
    <w:name w:val="wyq020---poddeo"/>
    <w:basedOn w:val="Normal"/>
    <w:rsid w:val="00320702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wyq030---glava">
    <w:name w:val="wyq030---glava"/>
    <w:basedOn w:val="Normal"/>
    <w:rsid w:val="00320702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wyq040---podglava-kurziv-bold">
    <w:name w:val="wyq040---podglava-kurziv-bold"/>
    <w:basedOn w:val="Normal"/>
    <w:rsid w:val="00320702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wyq045---podglava-kurziv">
    <w:name w:val="wyq045---podglava-kurziv"/>
    <w:basedOn w:val="Normal"/>
    <w:rsid w:val="00320702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wyq050---odeljak">
    <w:name w:val="wyq050---odeljak"/>
    <w:basedOn w:val="Normal"/>
    <w:rsid w:val="00320702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wyq060---pododeljak">
    <w:name w:val="wyq060---pododeljak"/>
    <w:basedOn w:val="Normal"/>
    <w:rsid w:val="00320702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wyq070---podpododeljak-kurziv">
    <w:name w:val="wyq070---podpododeljak-kurziv"/>
    <w:basedOn w:val="Normal"/>
    <w:rsid w:val="00320702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wyq090---pododsek">
    <w:name w:val="wyq090---pododsek"/>
    <w:basedOn w:val="Normal"/>
    <w:rsid w:val="00320702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wyq100---naslov-grupe-clanova-kurziv">
    <w:name w:val="wyq100---naslov-grupe-clanova-kurziv"/>
    <w:basedOn w:val="Normal"/>
    <w:rsid w:val="00320702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wyq110---naslov-clana">
    <w:name w:val="wyq110---naslov-clana"/>
    <w:basedOn w:val="Normal"/>
    <w:rsid w:val="00320702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wyq120---podnaslov-clana">
    <w:name w:val="wyq120---podnaslov-clana"/>
    <w:basedOn w:val="Normal"/>
    <w:rsid w:val="00320702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paragraph" w:customStyle="1" w:styleId="010---deo">
    <w:name w:val="010---deo"/>
    <w:basedOn w:val="Normal"/>
    <w:rsid w:val="00320702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020---poddeo">
    <w:name w:val="020---poddeo"/>
    <w:basedOn w:val="Normal"/>
    <w:rsid w:val="00320702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030---glava">
    <w:name w:val="030---glava"/>
    <w:basedOn w:val="Normal"/>
    <w:rsid w:val="00320702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040---podglava-kurziv-bold">
    <w:name w:val="040---podglava-kurziv-bold"/>
    <w:basedOn w:val="Normal"/>
    <w:rsid w:val="00320702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045---podglava-kurziv">
    <w:name w:val="045---podglava-kurziv"/>
    <w:basedOn w:val="Normal"/>
    <w:rsid w:val="00320702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050---odeljak">
    <w:name w:val="050---odeljak"/>
    <w:basedOn w:val="Normal"/>
    <w:rsid w:val="00320702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060---pododeljak">
    <w:name w:val="060---pododeljak"/>
    <w:basedOn w:val="Normal"/>
    <w:rsid w:val="00320702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070---podpododeljak-kurziv">
    <w:name w:val="070---podpododeljak-kurziv"/>
    <w:basedOn w:val="Normal"/>
    <w:rsid w:val="00320702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080---odsek">
    <w:name w:val="080---odsek"/>
    <w:basedOn w:val="Normal"/>
    <w:rsid w:val="00320702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090---pododsek">
    <w:name w:val="090---pododsek"/>
    <w:basedOn w:val="Normal"/>
    <w:rsid w:val="00320702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100---naslov-grupe-clanova-kurziv">
    <w:name w:val="100---naslov-grupe-clanova-kurziv"/>
    <w:basedOn w:val="Normal"/>
    <w:rsid w:val="00320702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110---naslov-clana">
    <w:name w:val="110---naslov-clana"/>
    <w:basedOn w:val="Normal"/>
    <w:rsid w:val="00320702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120---podnaslov-clana">
    <w:name w:val="120---podnaslov-clana"/>
    <w:basedOn w:val="Normal"/>
    <w:rsid w:val="00320702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character" w:customStyle="1" w:styleId="stepen1">
    <w:name w:val="stepen1"/>
    <w:rsid w:val="00320702"/>
    <w:rPr>
      <w:sz w:val="15"/>
      <w:szCs w:val="15"/>
      <w:vertAlign w:val="superscript"/>
    </w:rPr>
  </w:style>
  <w:style w:type="character" w:customStyle="1" w:styleId="indeks1">
    <w:name w:val="indeks1"/>
    <w:rsid w:val="00320702"/>
    <w:rPr>
      <w:sz w:val="15"/>
      <w:szCs w:val="15"/>
      <w:vertAlign w:val="subscript"/>
    </w:rPr>
  </w:style>
  <w:style w:type="character" w:customStyle="1" w:styleId="simboli1">
    <w:name w:val="simboli1"/>
    <w:rsid w:val="00320702"/>
    <w:rPr>
      <w:rFonts w:ascii="Symbol" w:hAnsi="Symbol" w:hint="default"/>
      <w:sz w:val="22"/>
      <w:szCs w:val="22"/>
    </w:rPr>
  </w:style>
  <w:style w:type="character" w:customStyle="1" w:styleId="style1">
    <w:name w:val="style1"/>
    <w:basedOn w:val="DefaultParagraphFont"/>
    <w:rsid w:val="00320702"/>
  </w:style>
  <w:style w:type="character" w:customStyle="1" w:styleId="FontStyle27">
    <w:name w:val="Font Style27"/>
    <w:rsid w:val="0032070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320702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/>
      <w:szCs w:val="24"/>
      <w:lang w:eastAsia="en-US"/>
    </w:rPr>
  </w:style>
  <w:style w:type="paragraph" w:customStyle="1" w:styleId="Style5">
    <w:name w:val="Style5"/>
    <w:basedOn w:val="Normal"/>
    <w:rsid w:val="00320702"/>
    <w:pPr>
      <w:widowControl w:val="0"/>
      <w:autoSpaceDE w:val="0"/>
      <w:autoSpaceDN w:val="0"/>
      <w:adjustRightInd w:val="0"/>
      <w:spacing w:line="180" w:lineRule="exact"/>
      <w:ind w:firstLine="461"/>
    </w:pPr>
    <w:rPr>
      <w:rFonts w:ascii="Candara" w:eastAsia="Times New Roman" w:hAnsi="Candara"/>
      <w:szCs w:val="24"/>
      <w:lang w:eastAsia="en-US"/>
    </w:rPr>
  </w:style>
  <w:style w:type="character" w:customStyle="1" w:styleId="FontStyle19">
    <w:name w:val="Font Style19"/>
    <w:rsid w:val="00320702"/>
    <w:rPr>
      <w:rFonts w:ascii="Palatino Linotype" w:hAnsi="Palatino Linotype" w:cs="Palatino Linotype"/>
      <w:i/>
      <w:iCs/>
      <w:spacing w:val="-30"/>
      <w:sz w:val="28"/>
      <w:szCs w:val="28"/>
    </w:rPr>
  </w:style>
  <w:style w:type="character" w:customStyle="1" w:styleId="FontStyle24">
    <w:name w:val="Font Style24"/>
    <w:rsid w:val="00320702"/>
    <w:rPr>
      <w:rFonts w:ascii="Times New Roman" w:hAnsi="Times New Roman" w:cs="Times New Roman"/>
      <w:b/>
      <w:bCs/>
      <w:smallCaps/>
      <w:spacing w:val="-10"/>
      <w:sz w:val="30"/>
      <w:szCs w:val="30"/>
    </w:rPr>
  </w:style>
  <w:style w:type="paragraph" w:customStyle="1" w:styleId="Style6">
    <w:name w:val="Style6"/>
    <w:basedOn w:val="Normal"/>
    <w:rsid w:val="00320702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8">
    <w:name w:val="Style8"/>
    <w:basedOn w:val="Normal"/>
    <w:rsid w:val="00320702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character" w:customStyle="1" w:styleId="FontStyle14">
    <w:name w:val="Font Style14"/>
    <w:rsid w:val="0032070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3207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320702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2">
    <w:name w:val="Style12"/>
    <w:basedOn w:val="Normal"/>
    <w:rsid w:val="00320702"/>
    <w:pPr>
      <w:widowControl w:val="0"/>
      <w:autoSpaceDE w:val="0"/>
      <w:autoSpaceDN w:val="0"/>
      <w:adjustRightInd w:val="0"/>
      <w:spacing w:line="182" w:lineRule="exact"/>
    </w:pPr>
    <w:rPr>
      <w:rFonts w:eastAsia="Times New Roman"/>
      <w:szCs w:val="24"/>
      <w:lang w:eastAsia="en-US"/>
    </w:rPr>
  </w:style>
  <w:style w:type="character" w:customStyle="1" w:styleId="FontStyle12">
    <w:name w:val="Font Style12"/>
    <w:rsid w:val="00320702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"/>
    <w:rsid w:val="00320702"/>
    <w:pPr>
      <w:widowControl w:val="0"/>
      <w:autoSpaceDE w:val="0"/>
      <w:autoSpaceDN w:val="0"/>
      <w:adjustRightInd w:val="0"/>
      <w:spacing w:line="179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5">
    <w:name w:val="Style15"/>
    <w:basedOn w:val="Normal"/>
    <w:rsid w:val="00320702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8">
    <w:name w:val="Style18"/>
    <w:basedOn w:val="Normal"/>
    <w:rsid w:val="00320702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character" w:customStyle="1" w:styleId="FontStyle23">
    <w:name w:val="Font Style23"/>
    <w:rsid w:val="00320702"/>
    <w:rPr>
      <w:rFonts w:ascii="Century Schoolbook" w:hAnsi="Century Schoolbook" w:cs="Century Schoolbook"/>
      <w:b/>
      <w:bCs/>
      <w:spacing w:val="40"/>
      <w:sz w:val="62"/>
      <w:szCs w:val="62"/>
    </w:rPr>
  </w:style>
  <w:style w:type="character" w:customStyle="1" w:styleId="FontStyle30">
    <w:name w:val="Font Style30"/>
    <w:rsid w:val="00320702"/>
    <w:rPr>
      <w:rFonts w:ascii="Century Schoolbook" w:hAnsi="Century Schoolbook" w:cs="Century Schoolbook"/>
      <w:spacing w:val="-10"/>
      <w:sz w:val="16"/>
      <w:szCs w:val="16"/>
    </w:rPr>
  </w:style>
  <w:style w:type="character" w:customStyle="1" w:styleId="FontStyle11">
    <w:name w:val="Font Style11"/>
    <w:rsid w:val="00320702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13">
    <w:name w:val="Font Style13"/>
    <w:rsid w:val="00320702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320702"/>
    <w:rPr>
      <w:rFonts w:ascii="Century Schoolbook" w:hAnsi="Century Schoolbook" w:cs="Century Schoolbook"/>
      <w:spacing w:val="-10"/>
      <w:sz w:val="16"/>
      <w:szCs w:val="16"/>
    </w:rPr>
  </w:style>
  <w:style w:type="paragraph" w:customStyle="1" w:styleId="Style16">
    <w:name w:val="Style1"/>
    <w:basedOn w:val="Normal"/>
    <w:rsid w:val="00320702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Century Schoolbook" w:eastAsia="Times New Roman" w:hAnsi="Century Schoolbook"/>
      <w:szCs w:val="24"/>
      <w:lang w:eastAsia="en-US"/>
    </w:rPr>
  </w:style>
  <w:style w:type="character" w:customStyle="1" w:styleId="FontStyle17">
    <w:name w:val="Font Style17"/>
    <w:rsid w:val="00320702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320702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character" w:customStyle="1" w:styleId="FontStyle21">
    <w:name w:val="Font Style21"/>
    <w:rsid w:val="00320702"/>
    <w:rPr>
      <w:rFonts w:ascii="Times New Roman" w:hAnsi="Times New Roman" w:cs="Times New Roman"/>
      <w:sz w:val="16"/>
      <w:szCs w:val="16"/>
    </w:rPr>
  </w:style>
  <w:style w:type="character" w:customStyle="1" w:styleId="Bodytext0">
    <w:name w:val="Body text_"/>
    <w:link w:val="Bodytext1"/>
    <w:rsid w:val="00320702"/>
    <w:rPr>
      <w:sz w:val="19"/>
      <w:szCs w:val="19"/>
      <w:shd w:val="clear" w:color="auto" w:fill="FFFFFF"/>
    </w:rPr>
  </w:style>
  <w:style w:type="paragraph" w:customStyle="1" w:styleId="Bodytext1">
    <w:name w:val="Body text"/>
    <w:basedOn w:val="Normal"/>
    <w:link w:val="Bodytext0"/>
    <w:rsid w:val="00320702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4">
    <w:name w:val="Body text (4)_"/>
    <w:link w:val="Bodytext40"/>
    <w:rsid w:val="00320702"/>
    <w:rPr>
      <w:i/>
      <w:iCs/>
      <w:noProof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320702"/>
    <w:pPr>
      <w:shd w:val="clear" w:color="auto" w:fill="FFFFFF"/>
      <w:spacing w:before="60" w:line="240" w:lineRule="atLeast"/>
      <w:jc w:val="left"/>
    </w:pPr>
    <w:rPr>
      <w:rFonts w:asciiTheme="minorHAnsi" w:eastAsiaTheme="minorHAnsi" w:hAnsiTheme="minorHAnsi" w:cstheme="minorBidi"/>
      <w:i/>
      <w:iCs/>
      <w:noProof/>
      <w:sz w:val="17"/>
      <w:szCs w:val="17"/>
      <w:lang w:val="sr-Latn-RS" w:eastAsia="en-US"/>
    </w:rPr>
  </w:style>
  <w:style w:type="character" w:customStyle="1" w:styleId="Bodytext8pt">
    <w:name w:val="Body text + 8 pt"/>
    <w:aliases w:val="Bold,Small Caps,Body text + Lucida Sans Unicode,10 pt,Body text + 7,5 pt,Small Caps1,Body text + Franklin Gothic Medium,8,Not Bold,Not Bold2,Body text + 8 pt1"/>
    <w:rsid w:val="00320702"/>
    <w:rPr>
      <w:rFonts w:ascii="Times New Roman" w:hAnsi="Times New Roman" w:cs="Times New Roman"/>
      <w:b/>
      <w:bCs/>
      <w:smallCaps/>
      <w:spacing w:val="0"/>
      <w:sz w:val="16"/>
      <w:szCs w:val="16"/>
      <w:lang w:bidi="ar-SA"/>
    </w:rPr>
  </w:style>
  <w:style w:type="character" w:customStyle="1" w:styleId="BodytextItalic">
    <w:name w:val="Body text + Italic"/>
    <w:rsid w:val="00320702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BodytextNotBold">
    <w:name w:val="Body text + Not Bold"/>
    <w:aliases w:val="Italic2"/>
    <w:rsid w:val="00320702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NotBold2">
    <w:name w:val="Body text + Not Bold2"/>
    <w:aliases w:val="Spacing 0 pt"/>
    <w:rsid w:val="00320702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Bodytext7pt">
    <w:name w:val="Body text + 7 pt"/>
    <w:aliases w:val="Small Caps2"/>
    <w:rsid w:val="00320702"/>
    <w:rPr>
      <w:rFonts w:ascii="Times New Roman" w:hAnsi="Times New Roman" w:cs="Times New Roman"/>
      <w:b/>
      <w:bCs/>
      <w:smallCaps/>
      <w:spacing w:val="0"/>
      <w:sz w:val="14"/>
      <w:szCs w:val="14"/>
      <w:lang w:bidi="ar-SA"/>
    </w:rPr>
  </w:style>
  <w:style w:type="character" w:customStyle="1" w:styleId="BodytextSpacing1pt">
    <w:name w:val="Body text + Spacing 1 pt"/>
    <w:rsid w:val="00320702"/>
    <w:rPr>
      <w:rFonts w:ascii="Times New Roman" w:hAnsi="Times New Roman" w:cs="Times New Roman"/>
      <w:b/>
      <w:bCs/>
      <w:spacing w:val="20"/>
      <w:sz w:val="19"/>
      <w:szCs w:val="19"/>
      <w:u w:val="single"/>
      <w:lang w:bidi="ar-SA"/>
    </w:rPr>
  </w:style>
  <w:style w:type="character" w:customStyle="1" w:styleId="Bodytext30">
    <w:name w:val="Body text3"/>
    <w:rsid w:val="00320702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Bodytext2NotSmallCaps">
    <w:name w:val="Body text (2) + Not Small Caps"/>
    <w:rsid w:val="00320702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BodytextSmallCaps">
    <w:name w:val="Body text + Small Caps"/>
    <w:rsid w:val="00320702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Picturecaption">
    <w:name w:val="Picture caption"/>
    <w:rsid w:val="00320702"/>
    <w:rPr>
      <w:rFonts w:ascii="Century Schoolbook" w:hAnsi="Century Schoolbook"/>
      <w:sz w:val="15"/>
      <w:szCs w:val="15"/>
      <w:u w:val="single"/>
      <w:lang w:bidi="ar-SA"/>
    </w:rPr>
  </w:style>
  <w:style w:type="character" w:customStyle="1" w:styleId="Bodytext2">
    <w:name w:val="Body text (2)_"/>
    <w:link w:val="Bodytext20"/>
    <w:rsid w:val="00320702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20702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2Bold">
    <w:name w:val="Body text (2) + Bold"/>
    <w:rsid w:val="00320702"/>
    <w:rPr>
      <w:b/>
      <w:bCs/>
      <w:sz w:val="19"/>
      <w:szCs w:val="19"/>
      <w:lang w:bidi="ar-SA"/>
    </w:rPr>
  </w:style>
  <w:style w:type="paragraph" w:customStyle="1" w:styleId="Bodytext10">
    <w:name w:val="Body text1"/>
    <w:basedOn w:val="Normal"/>
    <w:rsid w:val="00320702"/>
    <w:pPr>
      <w:shd w:val="clear" w:color="auto" w:fill="FFFFFF"/>
      <w:spacing w:line="240" w:lineRule="atLeast"/>
      <w:jc w:val="left"/>
    </w:pPr>
    <w:rPr>
      <w:rFonts w:eastAsia="Times New Roman"/>
      <w:b/>
      <w:bCs/>
      <w:sz w:val="19"/>
      <w:szCs w:val="19"/>
      <w:lang w:val="sr-Latn-RS" w:eastAsia="sr-Latn-RS"/>
    </w:rPr>
  </w:style>
  <w:style w:type="character" w:customStyle="1" w:styleId="BodytextNotBold1">
    <w:name w:val="Body text + Not Bold1"/>
    <w:rsid w:val="00320702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FranklinGothicMedium1">
    <w:name w:val="Body text + Franklin Gothic Medium1"/>
    <w:aliases w:val="9 pt,Not Bold1,Spacing 0 pt1,Body text + 9,5 pt1,Body text + 6,Body text (4) + 9,Bold1,Body text + Times New Roman"/>
    <w:rsid w:val="00320702"/>
    <w:rPr>
      <w:rFonts w:ascii="Franklin Gothic Medium" w:hAnsi="Franklin Gothic Medium" w:cs="Franklin Gothic Medium"/>
      <w:b/>
      <w:bCs/>
      <w:spacing w:val="-10"/>
      <w:sz w:val="18"/>
      <w:szCs w:val="18"/>
      <w:lang w:bidi="ar-SA"/>
    </w:rPr>
  </w:style>
  <w:style w:type="character" w:customStyle="1" w:styleId="Bodytext7pt1">
    <w:name w:val="Body text + 7 pt1"/>
    <w:rsid w:val="00320702"/>
    <w:rPr>
      <w:rFonts w:ascii="Times New Roman" w:hAnsi="Times New Roman" w:cs="Times New Roman"/>
      <w:b/>
      <w:bCs/>
      <w:spacing w:val="0"/>
      <w:sz w:val="14"/>
      <w:szCs w:val="14"/>
      <w:lang w:bidi="ar-SA"/>
    </w:rPr>
  </w:style>
  <w:style w:type="character" w:customStyle="1" w:styleId="BodytextSpacing1pt2">
    <w:name w:val="Body text + Spacing 1 pt2"/>
    <w:rsid w:val="00320702"/>
    <w:rPr>
      <w:rFonts w:ascii="Times New Roman" w:hAnsi="Times New Roman" w:cs="Times New Roman"/>
      <w:b/>
      <w:bCs/>
      <w:spacing w:val="20"/>
      <w:sz w:val="19"/>
      <w:szCs w:val="19"/>
      <w:lang w:bidi="ar-SA"/>
    </w:rPr>
  </w:style>
  <w:style w:type="character" w:customStyle="1" w:styleId="BodytextSpacing1pt1">
    <w:name w:val="Body text + Spacing 1 pt1"/>
    <w:rsid w:val="00320702"/>
    <w:rPr>
      <w:rFonts w:ascii="Times New Roman" w:hAnsi="Times New Roman" w:cs="Times New Roman"/>
      <w:b/>
      <w:bCs/>
      <w:noProof/>
      <w:spacing w:val="20"/>
      <w:sz w:val="19"/>
      <w:szCs w:val="19"/>
      <w:u w:val="single"/>
      <w:lang w:bidi="ar-SA"/>
    </w:rPr>
  </w:style>
  <w:style w:type="character" w:customStyle="1" w:styleId="Bodytext21">
    <w:name w:val="Body text2"/>
    <w:rsid w:val="00320702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Picturecaption0">
    <w:name w:val="Picture caption_"/>
    <w:link w:val="Picturecaption1"/>
    <w:rsid w:val="00320702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Picturecaption1">
    <w:name w:val="Picture caption1"/>
    <w:basedOn w:val="Normal"/>
    <w:link w:val="Picturecaption0"/>
    <w:rsid w:val="00320702"/>
    <w:pPr>
      <w:shd w:val="clear" w:color="auto" w:fill="FFFFFF"/>
      <w:spacing w:line="240" w:lineRule="atLeast"/>
      <w:jc w:val="lef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5">
    <w:name w:val="Body text (5)_"/>
    <w:link w:val="Bodytext50"/>
    <w:rsid w:val="00320702"/>
    <w:rPr>
      <w:rFonts w:ascii="Century Schoolbook" w:hAnsi="Century Schoolbook"/>
      <w:sz w:val="13"/>
      <w:szCs w:val="1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20702"/>
    <w:pPr>
      <w:shd w:val="clear" w:color="auto" w:fill="FFFFFF"/>
      <w:spacing w:line="173" w:lineRule="exact"/>
    </w:pPr>
    <w:rPr>
      <w:rFonts w:ascii="Century Schoolbook" w:eastAsiaTheme="minorHAnsi" w:hAnsi="Century Schoolbook" w:cstheme="minorBidi"/>
      <w:sz w:val="13"/>
      <w:szCs w:val="13"/>
      <w:lang w:val="sr-Latn-RS" w:eastAsia="en-US"/>
    </w:rPr>
  </w:style>
  <w:style w:type="character" w:customStyle="1" w:styleId="Bodytext2NotSmallCaps1">
    <w:name w:val="Body text (2) + Not Small Caps1"/>
    <w:rsid w:val="00320702"/>
    <w:rPr>
      <w:rFonts w:ascii="Century Schoolbook" w:hAnsi="Century Schoolbook"/>
      <w:smallCaps/>
      <w:noProof/>
      <w:sz w:val="15"/>
      <w:szCs w:val="15"/>
      <w:lang w:bidi="ar-SA"/>
    </w:rPr>
  </w:style>
  <w:style w:type="character" w:customStyle="1" w:styleId="Bodytext6">
    <w:name w:val="Body text (6)_"/>
    <w:link w:val="Bodytext60"/>
    <w:rsid w:val="00320702"/>
    <w:rPr>
      <w:rFonts w:ascii="Tahoma" w:hAnsi="Tahoma"/>
      <w:noProof/>
      <w:sz w:val="29"/>
      <w:szCs w:val="2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20702"/>
    <w:pPr>
      <w:shd w:val="clear" w:color="auto" w:fill="FFFFFF"/>
      <w:spacing w:before="780" w:line="240" w:lineRule="atLeast"/>
    </w:pPr>
    <w:rPr>
      <w:rFonts w:ascii="Tahoma" w:eastAsiaTheme="minorHAnsi" w:hAnsi="Tahoma" w:cstheme="minorBidi"/>
      <w:noProof/>
      <w:sz w:val="29"/>
      <w:szCs w:val="29"/>
      <w:lang w:val="sr-Latn-RS" w:eastAsia="en-US"/>
    </w:rPr>
  </w:style>
  <w:style w:type="character" w:customStyle="1" w:styleId="Bodytext31">
    <w:name w:val="Body text (3)_"/>
    <w:link w:val="Bodytext32"/>
    <w:rsid w:val="00320702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320702"/>
    <w:pPr>
      <w:shd w:val="clear" w:color="auto" w:fill="FFFFFF"/>
      <w:spacing w:before="180" w:line="178" w:lineRule="exac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Spacing-1pt1">
    <w:name w:val="Body text + Spacing -1 pt1"/>
    <w:rsid w:val="00320702"/>
    <w:rPr>
      <w:rFonts w:ascii="Times New Roman" w:hAnsi="Times New Roman" w:cs="Times New Roman"/>
      <w:b/>
      <w:bCs/>
      <w:spacing w:val="-20"/>
      <w:sz w:val="18"/>
      <w:szCs w:val="18"/>
      <w:lang w:bidi="ar-SA"/>
    </w:rPr>
  </w:style>
  <w:style w:type="character" w:customStyle="1" w:styleId="Bodytext8">
    <w:name w:val="Body text + 8"/>
    <w:aliases w:val="5 pt3,Not Bold3"/>
    <w:rsid w:val="00320702"/>
    <w:rPr>
      <w:b/>
      <w:bCs/>
      <w:sz w:val="17"/>
      <w:szCs w:val="17"/>
      <w:lang w:bidi="ar-SA"/>
    </w:rPr>
  </w:style>
  <w:style w:type="character" w:customStyle="1" w:styleId="BodytextFranklinGothicBook1">
    <w:name w:val="Body text + Franklin Gothic Book1"/>
    <w:aliases w:val="6,5 pt2,Body text + 91"/>
    <w:rsid w:val="00320702"/>
    <w:rPr>
      <w:rFonts w:ascii="Franklin Gothic Book" w:hAnsi="Franklin Gothic Book" w:cs="Franklin Gothic Book"/>
      <w:spacing w:val="0"/>
      <w:sz w:val="13"/>
      <w:szCs w:val="13"/>
      <w:lang w:bidi="ar-SA"/>
    </w:rPr>
  </w:style>
  <w:style w:type="character" w:customStyle="1" w:styleId="Bodytext4Bold">
    <w:name w:val="Body text (4) + Bold"/>
    <w:rsid w:val="00320702"/>
    <w:rPr>
      <w:b/>
      <w:bCs/>
      <w:sz w:val="18"/>
      <w:szCs w:val="18"/>
      <w:lang w:bidi="ar-SA"/>
    </w:rPr>
  </w:style>
  <w:style w:type="character" w:customStyle="1" w:styleId="Bodytext59pt">
    <w:name w:val="Body text (5) + 9 pt"/>
    <w:rsid w:val="00320702"/>
    <w:rPr>
      <w:b/>
      <w:bCs/>
      <w:sz w:val="18"/>
      <w:szCs w:val="18"/>
      <w:lang w:bidi="ar-SA"/>
    </w:rPr>
  </w:style>
  <w:style w:type="character" w:customStyle="1" w:styleId="Heading20">
    <w:name w:val="Heading #2"/>
    <w:rsid w:val="00320702"/>
    <w:rPr>
      <w:rFonts w:ascii="Garamond" w:hAnsi="Garamond"/>
      <w:b/>
      <w:bCs/>
      <w:smallCaps/>
      <w:u w:val="single"/>
      <w:lang w:bidi="ar-SA"/>
    </w:rPr>
  </w:style>
  <w:style w:type="character" w:customStyle="1" w:styleId="Bodytext18">
    <w:name w:val="Body text (18)_"/>
    <w:link w:val="Bodytext181"/>
    <w:rsid w:val="00320702"/>
    <w:rPr>
      <w:b/>
      <w:bCs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320702"/>
    <w:pPr>
      <w:shd w:val="clear" w:color="auto" w:fill="FFFFFF"/>
      <w:spacing w:before="300" w:after="180" w:line="26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sr-Latn-RS" w:eastAsia="en-US"/>
    </w:rPr>
  </w:style>
  <w:style w:type="character" w:customStyle="1" w:styleId="Bodytext180">
    <w:name w:val="Body text (18)"/>
    <w:basedOn w:val="Bodytext18"/>
    <w:rsid w:val="00320702"/>
    <w:rPr>
      <w:b/>
      <w:bCs/>
      <w:sz w:val="21"/>
      <w:szCs w:val="21"/>
      <w:shd w:val="clear" w:color="auto" w:fill="FFFFFF"/>
    </w:rPr>
  </w:style>
  <w:style w:type="character" w:styleId="PageNumber">
    <w:name w:val="page number"/>
    <w:basedOn w:val="DefaultParagraphFont"/>
    <w:rsid w:val="00320702"/>
  </w:style>
  <w:style w:type="paragraph" w:styleId="Title">
    <w:name w:val="Title"/>
    <w:basedOn w:val="Normal"/>
    <w:link w:val="TitleChar"/>
    <w:qFormat/>
    <w:rsid w:val="00320702"/>
    <w:pPr>
      <w:jc w:val="center"/>
    </w:pPr>
    <w:rPr>
      <w:rFonts w:ascii="Arial" w:eastAsia="Times New Roman" w:hAnsi="Arial" w:cs="Arial"/>
      <w:b/>
      <w:bCs/>
      <w:sz w:val="32"/>
      <w:szCs w:val="24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20702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customStyle="1" w:styleId="Normal1">
    <w:name w:val="Normal1"/>
    <w:basedOn w:val="Normal"/>
    <w:rsid w:val="00320702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US"/>
    </w:rPr>
  </w:style>
  <w:style w:type="paragraph" w:styleId="NoSpacing">
    <w:name w:val="No Spacing"/>
    <w:uiPriority w:val="1"/>
    <w:qFormat/>
    <w:rsid w:val="0032070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320702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702"/>
    <w:rPr>
      <w:rFonts w:ascii="Tahoma" w:eastAsia="Calibri" w:hAnsi="Tahoma" w:cs="Tahoma"/>
      <w:sz w:val="16"/>
      <w:szCs w:val="16"/>
      <w:lang w:val="en-U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2019-03-17T21:36:00Z</dcterms:created>
  <dcterms:modified xsi:type="dcterms:W3CDTF">2019-03-17T21:36:00Z</dcterms:modified>
</cp:coreProperties>
</file>