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7" w:rsidRPr="00A75470" w:rsidRDefault="00016127" w:rsidP="00016127">
      <w:pPr>
        <w:jc w:val="center"/>
        <w:rPr>
          <w:b/>
          <w:bCs/>
          <w:color w:val="0000FF"/>
          <w:szCs w:val="24"/>
          <w:lang w:val="sr-Latn-RS"/>
        </w:rPr>
      </w:pPr>
      <w:r w:rsidRPr="007B5561">
        <w:rPr>
          <w:b/>
          <w:bCs/>
          <w:color w:val="FF0000"/>
          <w:szCs w:val="24"/>
          <w:lang w:val="sr-Cyrl-RS"/>
        </w:rPr>
        <w:t>ИСТОРИЈА</w:t>
      </w:r>
    </w:p>
    <w:p w:rsidR="00016127" w:rsidRDefault="00016127" w:rsidP="00016127">
      <w:pPr>
        <w:rPr>
          <w:b/>
          <w:bCs/>
          <w:szCs w:val="24"/>
          <w:lang w:val="sr-Cyrl-RS"/>
        </w:rPr>
      </w:pPr>
    </w:p>
    <w:p w:rsidR="00016127" w:rsidRDefault="00016127" w:rsidP="00016127">
      <w:pPr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Циљ и задаци 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Циљ </w:t>
      </w:r>
      <w:r w:rsidRPr="00A43309">
        <w:rPr>
          <w:szCs w:val="24"/>
          <w:lang w:val="sr-Cyrl-RS"/>
        </w:rPr>
        <w:t xml:space="preserve">наставе историје је стицање хуманистичког образовања и развијање историјске свести; разумевање историјског простора и времена, историјских догађаја, појава и процеса и улоге истакнутих личности; развијање индивидуалног и националног идентитета; стицање и проширивање знања, развијање вештина и формирање ставова неопходних за разумевање савременог света (у националном, регионалном, европском и глобалном оквиру); унапређивање функционалних вештина и компетенција неопходних за живот у савременом друштву (истраживачких вештина, критичког и креативног мишљења, способности изражавања и образлагања сопствених ставова, разумевања </w:t>
      </w:r>
      <w:proofErr w:type="spellStart"/>
      <w:r w:rsidRPr="00A43309">
        <w:rPr>
          <w:szCs w:val="24"/>
          <w:lang w:val="sr-Cyrl-RS"/>
        </w:rPr>
        <w:t>мултикултуралности</w:t>
      </w:r>
      <w:proofErr w:type="spellEnd"/>
      <w:r w:rsidRPr="00A43309">
        <w:rPr>
          <w:szCs w:val="24"/>
          <w:lang w:val="sr-Cyrl-RS"/>
        </w:rPr>
        <w:t>, развијање толеранције и културе аргументованог дијалога); оспособљавање за ефикасно коришћење информационо-комуникационих технологија; развијање свести о потреби сталног усавршавања и свести о важности неговања културно-историјске баштине.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Задаци </w:t>
      </w:r>
      <w:r w:rsidRPr="00A43309">
        <w:rPr>
          <w:szCs w:val="24"/>
          <w:lang w:val="sr-Cyrl-RS"/>
        </w:rPr>
        <w:t>наставе историје су да ученици: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стекну и прошире знања о националној и општој историји (политичкој, економској, друштвеној, културној...), да разумеју узроке и последице историјских догађаја, појава и процеса, и улогу истакнутих личности у развоју људског друштва;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поседују свест о повезаности појава из прошлости са појавама из садашњости;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разумеју да национална историја представља саставни део регионалне, европске и глобалне историје;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истраживачки дух и критички однос према прошлости самосталном анализом различитих историјских извора и литературе и проналажењем и систематизовањем стечених информација;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буду оспособљени за проналажење, прикупљање и коришћење информација датих у различитим симболичким модалитетима (историјске карте, графикони, табеле...) и њихово повезивање са претходним историјским знањем;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буду оспособљени да препознају различита тумачења истих историјских догађаја;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повезују стечена знања и вештине са садржајима сродних наставних предмета;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буду оспособљени за примену стечених знања и практичних вештина у свакодневном животу;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унапређују вештине неопходне за индивидуални и тимски рад (комуникативност, образлагање сопствених ставова, аргументовани дијалог...);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одговорност, систематичност, прецизност и позитивни став према учењу;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свест о квалитету стеченог знања и потреби сталног усавршавања.</w:t>
      </w: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Default="00016127" w:rsidP="00016127">
      <w:pPr>
        <w:jc w:val="center"/>
        <w:rPr>
          <w:b/>
          <w:szCs w:val="24"/>
          <w:lang w:val="sr-Latn-RS"/>
        </w:rPr>
      </w:pPr>
    </w:p>
    <w:p w:rsidR="00016127" w:rsidRPr="00A75470" w:rsidRDefault="00016127" w:rsidP="00016127">
      <w:pPr>
        <w:jc w:val="center"/>
        <w:rPr>
          <w:b/>
          <w:szCs w:val="24"/>
          <w:lang w:val="sr-Latn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САДРЖАЈИ ПРОГРАМА</w:t>
      </w:r>
    </w:p>
    <w:p w:rsidR="00016127" w:rsidRPr="00A75470" w:rsidRDefault="00016127" w:rsidP="00016127">
      <w:pPr>
        <w:jc w:val="center"/>
        <w:rPr>
          <w:b/>
          <w:szCs w:val="24"/>
          <w:lang w:val="sr-Latn-RS"/>
        </w:rPr>
      </w:pPr>
    </w:p>
    <w:p w:rsidR="00016127" w:rsidRPr="000A2D02" w:rsidRDefault="00016127" w:rsidP="00016127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</w:t>
      </w:r>
      <w:r w:rsidRPr="000A2D02">
        <w:rPr>
          <w:b/>
          <w:szCs w:val="24"/>
          <w:lang w:val="sr-Cyrl-RS"/>
        </w:rPr>
        <w:t xml:space="preserve"> РАЗРЕД</w:t>
      </w:r>
      <w:r w:rsidRPr="000A2D02">
        <w:rPr>
          <w:b/>
          <w:bCs/>
          <w:szCs w:val="24"/>
          <w:lang w:val="sr-Cyrl-RS"/>
        </w:rPr>
        <w:br/>
      </w:r>
      <w:r>
        <w:rPr>
          <w:color w:val="FF0000"/>
          <w:szCs w:val="24"/>
          <w:lang w:val="sr-Cyrl-RS"/>
        </w:rPr>
        <w:t>(2 часа недељно, 74</w:t>
      </w:r>
      <w:r w:rsidRPr="000A2D02">
        <w:rPr>
          <w:color w:val="FF0000"/>
          <w:szCs w:val="24"/>
          <w:lang w:val="sr-Cyrl-RS"/>
        </w:rPr>
        <w:t xml:space="preserve"> часова годишње)</w:t>
      </w:r>
    </w:p>
    <w:p w:rsidR="00016127" w:rsidRDefault="00016127" w:rsidP="00016127">
      <w:pPr>
        <w:rPr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УВОД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>Историја као наука и наставни предмет; однос историје према другим наукама; историјски извори, рачунање времена, периодизација.</w:t>
      </w:r>
    </w:p>
    <w:p w:rsidR="00016127" w:rsidRDefault="00016127" w:rsidP="00016127">
      <w:pPr>
        <w:rPr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ПРАИСТОРИЈА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>Живот људи у праисторији; верска схватања и почеци ликовних уметности; праисторијска налазишта и културе на централном Балкану.</w:t>
      </w:r>
    </w:p>
    <w:p w:rsidR="00016127" w:rsidRDefault="00016127" w:rsidP="00016127">
      <w:pPr>
        <w:rPr>
          <w:szCs w:val="24"/>
          <w:lang w:val="sr-Cyrl-RS"/>
        </w:rPr>
      </w:pPr>
    </w:p>
    <w:p w:rsidR="00016127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СТАРИ ВЕК</w:t>
      </w:r>
    </w:p>
    <w:p w:rsidR="00016127" w:rsidRPr="00A43309" w:rsidRDefault="00016127" w:rsidP="00016127">
      <w:pPr>
        <w:rPr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Друштво и државе Старог истока: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Појам Старог истока и географски услови тог подручја. Најзначајније државе и њихово друштвено и државно уређење.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Друштво и државе старих Грка и Римљана: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Најстарија историја Грчке (Критско-</w:t>
      </w:r>
      <w:proofErr w:type="spellStart"/>
      <w:r w:rsidRPr="00A43309">
        <w:rPr>
          <w:szCs w:val="24"/>
          <w:lang w:val="sr-Cyrl-RS"/>
        </w:rPr>
        <w:t>микенско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Хомерско</w:t>
      </w:r>
      <w:proofErr w:type="spellEnd"/>
      <w:r w:rsidRPr="00A43309">
        <w:rPr>
          <w:szCs w:val="24"/>
          <w:lang w:val="sr-Cyrl-RS"/>
        </w:rPr>
        <w:t xml:space="preserve"> доба), Атина и Спарта, Грчко-персијски ратови, </w:t>
      </w:r>
      <w:proofErr w:type="spellStart"/>
      <w:r w:rsidRPr="00A43309">
        <w:rPr>
          <w:szCs w:val="24"/>
          <w:lang w:val="sr-Cyrl-RS"/>
        </w:rPr>
        <w:t>Пелопонески</w:t>
      </w:r>
      <w:proofErr w:type="spellEnd"/>
      <w:r w:rsidRPr="00A43309">
        <w:rPr>
          <w:szCs w:val="24"/>
          <w:lang w:val="sr-Cyrl-RS"/>
        </w:rPr>
        <w:t xml:space="preserve"> рат. Хеленизам – освајања Александра Великог и његово царство. Историја старог Рима у доба краљева, републике и царства – друштвени односи и државно уређење, освајања, Велика сеоба народа и пад Западног римског царства, Балканско полуострво под римском влашћу.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Религија и културно наслеђе старог века: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Верска схватања народа Старог истока, Грка и Римљана; појава и ширење хришћанства. Култура и наука старог века и њихово наслеђе у савременом добу.</w:t>
      </w:r>
    </w:p>
    <w:p w:rsidR="00016127" w:rsidRDefault="00016127" w:rsidP="00016127">
      <w:pPr>
        <w:rPr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СРЕДЊИ ВЕК</w:t>
      </w:r>
    </w:p>
    <w:p w:rsidR="00016127" w:rsidRDefault="00016127" w:rsidP="00016127">
      <w:pPr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Друштво, држава и култура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Велика сеоба народа: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Варварске државе на територији некадашњег Западног римског царства (привреда, друштво и утицај римског наслеђа). Развој Франачке државе до средине ИX века.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Особености развоја друштва и држава у западној Европи: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Натурална привреда и организација и врсте властелинских поседа. Феудална хијерархија. Основне одлике </w:t>
      </w:r>
      <w:proofErr w:type="spellStart"/>
      <w:r w:rsidRPr="00A43309">
        <w:rPr>
          <w:szCs w:val="24"/>
          <w:lang w:val="sr-Cyrl-RS"/>
        </w:rPr>
        <w:t>ранофеудалне</w:t>
      </w:r>
      <w:proofErr w:type="spellEnd"/>
      <w:r w:rsidRPr="00A43309">
        <w:rPr>
          <w:szCs w:val="24"/>
          <w:lang w:val="sr-Cyrl-RS"/>
        </w:rPr>
        <w:t xml:space="preserve"> државе – краљевски двор и дружине. Сталешка монархија као држава развијеног феудализма (на примеру Француске од X</w:t>
      </w:r>
      <w:r>
        <w:rPr>
          <w:szCs w:val="24"/>
          <w:lang w:val="sr-Cyrl-RS"/>
        </w:rPr>
        <w:t>II</w:t>
      </w:r>
      <w:r w:rsidRPr="00A43309">
        <w:rPr>
          <w:szCs w:val="24"/>
          <w:lang w:val="sr-Cyrl-RS"/>
        </w:rPr>
        <w:t xml:space="preserve"> до X</w:t>
      </w:r>
      <w:r>
        <w:rPr>
          <w:szCs w:val="24"/>
          <w:lang w:val="sr-Cyrl-RS"/>
        </w:rPr>
        <w:t>V</w:t>
      </w:r>
      <w:r w:rsidRPr="00A43309">
        <w:rPr>
          <w:szCs w:val="24"/>
          <w:lang w:val="sr-Cyrl-RS"/>
        </w:rPr>
        <w:t xml:space="preserve"> века). Друштвена и политичка улога средњовековних градова (примери италијанских градова – комуна).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Развој привреде у средњовековној Европи: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Промене на феудалном поседу; одвајање занатства од пољопривреде; обнова, развој и уређење градова.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Особености развоја друштва и државе у Византији: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Утицај римског наслеђа, покушај обнове Римског царства (Јустинијан), </w:t>
      </w:r>
      <w:proofErr w:type="spellStart"/>
      <w:r w:rsidRPr="00A43309">
        <w:rPr>
          <w:szCs w:val="24"/>
          <w:lang w:val="sr-Cyrl-RS"/>
        </w:rPr>
        <w:t>феудализација</w:t>
      </w:r>
      <w:proofErr w:type="spellEnd"/>
      <w:r w:rsidRPr="00A43309">
        <w:rPr>
          <w:szCs w:val="24"/>
          <w:lang w:val="sr-Cyrl-RS"/>
        </w:rPr>
        <w:t xml:space="preserve">, значај хришћанства и Цркве, односи с Јужним Словенима и осталим народима Балкана.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Особености развитка исламског друштва и државе: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 xml:space="preserve">Ислам и стварање арабљанске државе, друштвено и државно уређење </w:t>
      </w:r>
      <w:proofErr w:type="spellStart"/>
      <w:r w:rsidRPr="00A43309">
        <w:rPr>
          <w:szCs w:val="24"/>
          <w:lang w:val="sr-Cyrl-RS"/>
        </w:rPr>
        <w:t>Калифата</w:t>
      </w:r>
      <w:proofErr w:type="spellEnd"/>
      <w:r w:rsidRPr="00A43309">
        <w:rPr>
          <w:szCs w:val="24"/>
          <w:lang w:val="sr-Cyrl-RS"/>
        </w:rPr>
        <w:t xml:space="preserve">. Односи са Византијом и државама западне Европе. Распад </w:t>
      </w:r>
      <w:proofErr w:type="spellStart"/>
      <w:r w:rsidRPr="00A43309">
        <w:rPr>
          <w:szCs w:val="24"/>
          <w:lang w:val="sr-Cyrl-RS"/>
        </w:rPr>
        <w:t>Калифата</w:t>
      </w:r>
      <w:proofErr w:type="spellEnd"/>
      <w:r w:rsidRPr="00A43309">
        <w:rPr>
          <w:szCs w:val="24"/>
          <w:lang w:val="sr-Cyrl-RS"/>
        </w:rPr>
        <w:t xml:space="preserve"> и настанак нових муслиманских држава.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Средњовековне државе Источних и Западних Словена: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Примери Русије, Пољске, Чешке.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Религија и њен утицај на средњовековни свет: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Хришћанство, ислам и јудаизам као религије Европе и Средоземља. Хришћанска црква у западној Европи – улога папства, црквени редови, јереси, крсташки ратови. Црквени раскол 1054. године. Православна црква и њена улога и значај. Јудаизам и ислам.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Средњовековна култура: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Културне области и њихова обележја на простору Европе и Средоземља. Култура у западној Европи – </w:t>
      </w:r>
      <w:proofErr w:type="spellStart"/>
      <w:r w:rsidRPr="00A43309">
        <w:rPr>
          <w:szCs w:val="24"/>
          <w:lang w:val="sr-Cyrl-RS"/>
        </w:rPr>
        <w:t>Каролиншка</w:t>
      </w:r>
      <w:proofErr w:type="spellEnd"/>
      <w:r w:rsidRPr="00A43309">
        <w:rPr>
          <w:szCs w:val="24"/>
          <w:lang w:val="sr-Cyrl-RS"/>
        </w:rPr>
        <w:t xml:space="preserve"> ренесанса, витешка и градска култура, школе и универзитети, уметност. Византијска култура – хеленистичко и римско наслеђе, уметност, књижевност, ренесанса Палеолога. Исламско-арапска култура – наука, филозофија, књижевност и уметност.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Срби и њихово окружење у средњем веку: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Насељавање Словена на Балканском полуострву. Однос према староседеоцима и суседима. Насељавање Мађара и Бугара. Настанак првих српских држава. Покрштавање. Последице црквеног раскола. Српска држава у </w:t>
      </w:r>
      <w:proofErr w:type="spellStart"/>
      <w:r w:rsidRPr="00A43309">
        <w:rPr>
          <w:szCs w:val="24"/>
          <w:lang w:val="sr-Cyrl-RS"/>
        </w:rPr>
        <w:t>немањићком</w:t>
      </w:r>
      <w:proofErr w:type="spellEnd"/>
      <w:r w:rsidRPr="00A43309">
        <w:rPr>
          <w:szCs w:val="24"/>
          <w:lang w:val="sr-Cyrl-RS"/>
        </w:rPr>
        <w:t xml:space="preserve"> периоду – Стефан Немања, проглашење краљевства (Стефан Првовенчани) и стицање црквене самосталности (Свети Сава), успон и ширење Србије (Урош И, Милутин, Стефан Дечански), проглашење царства (Стефан Душан). Босна од X</w:t>
      </w:r>
      <w:r>
        <w:rPr>
          <w:szCs w:val="24"/>
          <w:lang w:val="sr-Cyrl-RS"/>
        </w:rPr>
        <w:t>II</w:t>
      </w:r>
      <w:r w:rsidRPr="00A43309">
        <w:rPr>
          <w:szCs w:val="24"/>
          <w:lang w:val="sr-Cyrl-RS"/>
        </w:rPr>
        <w:t xml:space="preserve"> до X</w:t>
      </w:r>
      <w:r>
        <w:rPr>
          <w:szCs w:val="24"/>
          <w:lang w:val="sr-Cyrl-RS"/>
        </w:rPr>
        <w:t>IV</w:t>
      </w:r>
      <w:r w:rsidRPr="00A43309">
        <w:rPr>
          <w:szCs w:val="24"/>
          <w:lang w:val="sr-Cyrl-RS"/>
        </w:rPr>
        <w:t xml:space="preserve"> века – </w:t>
      </w:r>
      <w:proofErr w:type="spellStart"/>
      <w:r w:rsidRPr="00A43309">
        <w:rPr>
          <w:szCs w:val="24"/>
          <w:lang w:val="sr-Cyrl-RS"/>
        </w:rPr>
        <w:t>богумилство</w:t>
      </w:r>
      <w:proofErr w:type="spellEnd"/>
      <w:r w:rsidRPr="00A43309">
        <w:rPr>
          <w:szCs w:val="24"/>
          <w:lang w:val="sr-Cyrl-RS"/>
        </w:rPr>
        <w:t xml:space="preserve">, јачање државе (Стјепан </w:t>
      </w:r>
      <w:r>
        <w:rPr>
          <w:szCs w:val="24"/>
          <w:lang w:val="sr-Cyrl-RS"/>
        </w:rPr>
        <w:t>II</w:t>
      </w:r>
      <w:r w:rsidRPr="00A43309">
        <w:rPr>
          <w:szCs w:val="24"/>
          <w:lang w:val="sr-Cyrl-RS"/>
        </w:rPr>
        <w:t xml:space="preserve"> и Твртко </w:t>
      </w:r>
      <w:r>
        <w:rPr>
          <w:szCs w:val="24"/>
          <w:lang w:val="sr-Cyrl-RS"/>
        </w:rPr>
        <w:t>I</w:t>
      </w:r>
      <w:r w:rsidRPr="00A43309">
        <w:rPr>
          <w:szCs w:val="24"/>
          <w:lang w:val="sr-Cyrl-RS"/>
        </w:rPr>
        <w:t>. Дубровник – друштвено и државно уређење.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Српска средњовековна култура: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Књижевност, уметност, културне везе са суседима, значајни културно-историјски споменици.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Срби и остали балкански народи у борби против Османлија: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Слабљење балканских држава (Србије, Византије, Бугарске и Босне) у другој половини X</w:t>
      </w:r>
      <w:r>
        <w:rPr>
          <w:szCs w:val="24"/>
          <w:lang w:val="sr-Cyrl-RS"/>
        </w:rPr>
        <w:t>IV</w:t>
      </w:r>
      <w:r w:rsidRPr="00A43309">
        <w:rPr>
          <w:szCs w:val="24"/>
          <w:lang w:val="sr-Cyrl-RS"/>
        </w:rPr>
        <w:t xml:space="preserve"> века. Турци Османлије и њихова прва освајања, </w:t>
      </w:r>
      <w:proofErr w:type="spellStart"/>
      <w:r w:rsidRPr="00A43309">
        <w:rPr>
          <w:szCs w:val="24"/>
          <w:lang w:val="sr-Cyrl-RS"/>
        </w:rPr>
        <w:t>Маричка</w:t>
      </w:r>
      <w:proofErr w:type="spellEnd"/>
      <w:r w:rsidRPr="00A43309">
        <w:rPr>
          <w:szCs w:val="24"/>
          <w:lang w:val="sr-Cyrl-RS"/>
        </w:rPr>
        <w:t xml:space="preserve"> битка и бој на Косову, пад Бугарске, Српска деспотовина; Босна у X</w:t>
      </w:r>
      <w:r>
        <w:rPr>
          <w:szCs w:val="24"/>
          <w:lang w:val="sr-Cyrl-RS"/>
        </w:rPr>
        <w:t>V</w:t>
      </w:r>
      <w:r w:rsidRPr="00A43309">
        <w:rPr>
          <w:szCs w:val="24"/>
          <w:lang w:val="sr-Cyrl-RS"/>
        </w:rPr>
        <w:t xml:space="preserve"> веку, пад Србије, Босне, Херцеговине и Зете; последице османлијских освајања.</w:t>
      </w:r>
    </w:p>
    <w:p w:rsidR="00016127" w:rsidRDefault="00016127" w:rsidP="00016127">
      <w:pPr>
        <w:rPr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НОВИ ВЕК</w:t>
      </w:r>
    </w:p>
    <w:p w:rsidR="00016127" w:rsidRDefault="00016127" w:rsidP="00016127">
      <w:pPr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Европа у периоду од X</w:t>
      </w:r>
      <w:r>
        <w:rPr>
          <w:b/>
          <w:bCs/>
          <w:szCs w:val="24"/>
          <w:lang w:val="sr-Cyrl-RS"/>
        </w:rPr>
        <w:t>VI</w:t>
      </w:r>
      <w:r w:rsidRPr="00A43309">
        <w:rPr>
          <w:b/>
          <w:bCs/>
          <w:szCs w:val="24"/>
          <w:lang w:val="sr-Cyrl-RS"/>
        </w:rPr>
        <w:t xml:space="preserve"> до X</w:t>
      </w:r>
      <w:r>
        <w:rPr>
          <w:b/>
          <w:bCs/>
          <w:szCs w:val="24"/>
          <w:lang w:val="sr-Cyrl-RS"/>
        </w:rPr>
        <w:t>VIII</w:t>
      </w:r>
      <w:r w:rsidRPr="00A43309">
        <w:rPr>
          <w:b/>
          <w:bCs/>
          <w:szCs w:val="24"/>
          <w:lang w:val="sr-Cyrl-RS"/>
        </w:rPr>
        <w:t xml:space="preserve"> века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Развој привреде, друштва и државе од краја X</w:t>
      </w:r>
      <w:r>
        <w:rPr>
          <w:b/>
          <w:bCs/>
          <w:szCs w:val="24"/>
          <w:lang w:val="sr-Cyrl-RS"/>
        </w:rPr>
        <w:t>V</w:t>
      </w:r>
      <w:r w:rsidRPr="00A43309">
        <w:rPr>
          <w:b/>
          <w:bCs/>
          <w:szCs w:val="24"/>
          <w:lang w:val="sr-Cyrl-RS"/>
        </w:rPr>
        <w:t xml:space="preserve"> до краја X</w:t>
      </w:r>
      <w:r>
        <w:rPr>
          <w:b/>
          <w:bCs/>
          <w:szCs w:val="24"/>
          <w:lang w:val="sr-Cyrl-RS"/>
        </w:rPr>
        <w:t>VIII</w:t>
      </w:r>
      <w:r w:rsidRPr="00A43309">
        <w:rPr>
          <w:b/>
          <w:bCs/>
          <w:szCs w:val="24"/>
          <w:lang w:val="sr-Cyrl-RS"/>
        </w:rPr>
        <w:t xml:space="preserve"> века: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Велика географска открића и њихов утицај на европску привреду. Мануфактурна производња, пораст трговине и развој банкарства. Апсолутистичка монархија, просвећени апсолутизам.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Културне и верске прилике у Европи: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Хуманизам и ренесанса – развитак уметности и науке. Реформација у Немачкој; </w:t>
      </w:r>
      <w:proofErr w:type="spellStart"/>
      <w:r w:rsidRPr="00A43309">
        <w:rPr>
          <w:szCs w:val="24"/>
          <w:lang w:val="sr-Cyrl-RS"/>
        </w:rPr>
        <w:t>калвинизам</w:t>
      </w:r>
      <w:proofErr w:type="spellEnd"/>
      <w:r w:rsidRPr="00A43309">
        <w:rPr>
          <w:szCs w:val="24"/>
          <w:lang w:val="sr-Cyrl-RS"/>
        </w:rPr>
        <w:t>; особености реформације у Енглеској и скандинавским земљама. Реформација у Хабзбуршкој монархији. Противреформација (католичка реакција) у Европи. Просветитељство; развој природних и друштвених наука.</w:t>
      </w:r>
    </w:p>
    <w:p w:rsidR="00016127" w:rsidRDefault="00016127" w:rsidP="00016127">
      <w:pPr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Европа и свет од краја X</w:t>
      </w:r>
      <w:r>
        <w:rPr>
          <w:b/>
          <w:bCs/>
          <w:szCs w:val="24"/>
          <w:lang w:val="sr-Cyrl-RS"/>
        </w:rPr>
        <w:t>VIII</w:t>
      </w:r>
      <w:r w:rsidRPr="00A43309">
        <w:rPr>
          <w:b/>
          <w:bCs/>
          <w:szCs w:val="24"/>
          <w:lang w:val="sr-Cyrl-RS"/>
        </w:rPr>
        <w:t xml:space="preserve"> до средине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 xml:space="preserve">X века: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Развој привреде, друштва и државе од краја X</w:t>
      </w:r>
      <w:r>
        <w:rPr>
          <w:b/>
          <w:bCs/>
          <w:szCs w:val="24"/>
          <w:lang w:val="sr-Cyrl-RS"/>
        </w:rPr>
        <w:t>VIII</w:t>
      </w:r>
      <w:r w:rsidRPr="00A43309">
        <w:rPr>
          <w:b/>
          <w:bCs/>
          <w:szCs w:val="24"/>
          <w:lang w:val="sr-Cyrl-RS"/>
        </w:rPr>
        <w:t xml:space="preserve"> до средине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 xml:space="preserve">X века: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 xml:space="preserve">Индустријска револуција и њене последице у привреди и друштву; промене у саобраћају и трговини; економски либерализам; борба за превласт на светском тржишту. Појава и развој радничког покрета.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Грађанске револуције и појава нације: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Уставност и начела поделе власти. Особености револуција у појединим земљама (Низоземска, Енглеска, Северна Америка, Француска). Економски, друштвени и културни корени настанка модерних нација. </w:t>
      </w:r>
    </w:p>
    <w:p w:rsidR="00016127" w:rsidRDefault="00016127" w:rsidP="00016127">
      <w:pPr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Срби и њихово окружење од X</w:t>
      </w:r>
      <w:r>
        <w:rPr>
          <w:b/>
          <w:bCs/>
          <w:szCs w:val="24"/>
          <w:lang w:val="sr-Cyrl-RS"/>
        </w:rPr>
        <w:t>VI</w:t>
      </w:r>
      <w:r w:rsidRPr="00A43309">
        <w:rPr>
          <w:b/>
          <w:bCs/>
          <w:szCs w:val="24"/>
          <w:lang w:val="sr-Cyrl-RS"/>
        </w:rPr>
        <w:t xml:space="preserve"> до средине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>X века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Срби и суседни народи под османлијском влашћу и стварање националних држава: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Државно и друштвено уређење </w:t>
      </w:r>
      <w:proofErr w:type="spellStart"/>
      <w:r w:rsidRPr="00A43309">
        <w:rPr>
          <w:szCs w:val="24"/>
          <w:lang w:val="sr-Cyrl-RS"/>
        </w:rPr>
        <w:t>Османског</w:t>
      </w:r>
      <w:proofErr w:type="spellEnd"/>
      <w:r w:rsidRPr="00A43309">
        <w:rPr>
          <w:szCs w:val="24"/>
          <w:lang w:val="sr-Cyrl-RS"/>
        </w:rPr>
        <w:t xml:space="preserve"> царства – положај српског народа; облици отпора османској власти; улога Пећке патријаршије у историји српског народа; учешће српског народа у ратовима хришћанских сила против Османлија од X</w:t>
      </w:r>
      <w:r>
        <w:rPr>
          <w:szCs w:val="24"/>
          <w:lang w:val="sr-Cyrl-RS"/>
        </w:rPr>
        <w:t>VI</w:t>
      </w:r>
      <w:r w:rsidRPr="00A43309">
        <w:rPr>
          <w:szCs w:val="24"/>
          <w:lang w:val="sr-Cyrl-RS"/>
        </w:rPr>
        <w:t xml:space="preserve"> до X</w:t>
      </w:r>
      <w:r>
        <w:rPr>
          <w:szCs w:val="24"/>
          <w:lang w:val="sr-Cyrl-RS"/>
        </w:rPr>
        <w:t>VIII</w:t>
      </w:r>
      <w:r w:rsidRPr="00A43309">
        <w:rPr>
          <w:szCs w:val="24"/>
          <w:lang w:val="sr-Cyrl-RS"/>
        </w:rPr>
        <w:t xml:space="preserve"> века; буна против дахија и ток Првог српског устанка; организација устаничке државе. Други српски устанак – ток устанка, борба за добијање аутономије. Владавина кнеза Милоша и уређење Кнежевине Србије (</w:t>
      </w:r>
      <w:proofErr w:type="spellStart"/>
      <w:r w:rsidRPr="00A43309">
        <w:rPr>
          <w:szCs w:val="24"/>
          <w:lang w:val="sr-Cyrl-RS"/>
        </w:rPr>
        <w:t>Сретењски</w:t>
      </w:r>
      <w:proofErr w:type="spellEnd"/>
      <w:r w:rsidRPr="00A43309">
        <w:rPr>
          <w:szCs w:val="24"/>
          <w:lang w:val="sr-Cyrl-RS"/>
        </w:rPr>
        <w:t xml:space="preserve"> устав, укидање феудализма). Уставобранитељи и њихова владавина. Црна Гора – настанак државе (Петар </w:t>
      </w:r>
      <w:r>
        <w:rPr>
          <w:szCs w:val="24"/>
          <w:lang w:val="sr-Cyrl-RS"/>
        </w:rPr>
        <w:t>I</w:t>
      </w:r>
      <w:r w:rsidRPr="00A43309">
        <w:rPr>
          <w:szCs w:val="24"/>
          <w:lang w:val="sr-Cyrl-RS"/>
        </w:rPr>
        <w:t xml:space="preserve">, Петар </w:t>
      </w:r>
      <w:r>
        <w:rPr>
          <w:szCs w:val="24"/>
          <w:lang w:val="sr-Cyrl-RS"/>
        </w:rPr>
        <w:t>II</w:t>
      </w:r>
      <w:r w:rsidRPr="00A43309">
        <w:rPr>
          <w:szCs w:val="24"/>
          <w:lang w:val="sr-Cyrl-RS"/>
        </w:rPr>
        <w:t xml:space="preserve"> и Данило Петровић Његош). Национални покрети суседних народа (Грка, Румуна, Бугара...).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Срби под влашћу </w:t>
      </w:r>
      <w:proofErr w:type="spellStart"/>
      <w:r w:rsidRPr="00A43309">
        <w:rPr>
          <w:b/>
          <w:bCs/>
          <w:szCs w:val="24"/>
          <w:lang w:val="sr-Cyrl-RS"/>
        </w:rPr>
        <w:t>Хабзбурговаца</w:t>
      </w:r>
      <w:proofErr w:type="spellEnd"/>
      <w:r w:rsidRPr="00A43309">
        <w:rPr>
          <w:b/>
          <w:bCs/>
          <w:szCs w:val="24"/>
          <w:lang w:val="sr-Cyrl-RS"/>
        </w:rPr>
        <w:t xml:space="preserve"> и Млечана: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Српски народ на просторима Војне крајине, цивилне Хрватске и Славоније; Срби у Далмацији од X</w:t>
      </w:r>
      <w:r>
        <w:rPr>
          <w:szCs w:val="24"/>
          <w:lang w:val="sr-Cyrl-RS"/>
        </w:rPr>
        <w:t xml:space="preserve">VI </w:t>
      </w:r>
      <w:r w:rsidRPr="00A43309">
        <w:rPr>
          <w:szCs w:val="24"/>
          <w:lang w:val="sr-Cyrl-RS"/>
        </w:rPr>
        <w:t>до X</w:t>
      </w:r>
      <w:r>
        <w:rPr>
          <w:szCs w:val="24"/>
          <w:lang w:val="sr-Cyrl-RS"/>
        </w:rPr>
        <w:t>VIII</w:t>
      </w:r>
      <w:r w:rsidRPr="00A43309">
        <w:rPr>
          <w:szCs w:val="24"/>
          <w:lang w:val="sr-Cyrl-RS"/>
        </w:rPr>
        <w:t xml:space="preserve"> века; Босански пашалук од X</w:t>
      </w:r>
      <w:r>
        <w:rPr>
          <w:szCs w:val="24"/>
          <w:lang w:val="sr-Cyrl-RS"/>
        </w:rPr>
        <w:t>VI</w:t>
      </w:r>
      <w:r w:rsidRPr="00A43309">
        <w:rPr>
          <w:szCs w:val="24"/>
          <w:lang w:val="sr-Cyrl-RS"/>
        </w:rPr>
        <w:t xml:space="preserve"> до X</w:t>
      </w:r>
      <w:r>
        <w:rPr>
          <w:szCs w:val="24"/>
          <w:lang w:val="sr-Cyrl-RS"/>
        </w:rPr>
        <w:t>VIII</w:t>
      </w:r>
      <w:r w:rsidRPr="00A43309">
        <w:rPr>
          <w:szCs w:val="24"/>
          <w:lang w:val="sr-Cyrl-RS"/>
        </w:rPr>
        <w:t xml:space="preserve"> века; сеобе Срба, Карловачка митрополија и њена улога у историји српског народа.</w:t>
      </w:r>
    </w:p>
    <w:p w:rsidR="00016127" w:rsidRDefault="00016127" w:rsidP="00016127">
      <w:pPr>
        <w:jc w:val="center"/>
        <w:rPr>
          <w:szCs w:val="24"/>
          <w:lang w:val="sr-Cyrl-RS"/>
        </w:rPr>
      </w:pPr>
    </w:p>
    <w:p w:rsidR="00016127" w:rsidRPr="00016127" w:rsidRDefault="00016127" w:rsidP="00016127">
      <w:pPr>
        <w:rPr>
          <w:b/>
          <w:szCs w:val="24"/>
          <w:lang w:val="sr-Latn-RS"/>
        </w:rPr>
      </w:pPr>
    </w:p>
    <w:p w:rsidR="00016127" w:rsidRPr="00637126" w:rsidRDefault="00016127" w:rsidP="00016127">
      <w:pPr>
        <w:jc w:val="center"/>
        <w:rPr>
          <w:b/>
          <w:szCs w:val="24"/>
          <w:lang w:val="sr-Cyrl-RS"/>
        </w:rPr>
      </w:pPr>
    </w:p>
    <w:p w:rsidR="00016127" w:rsidRPr="000A2D02" w:rsidRDefault="00016127" w:rsidP="00016127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II</w:t>
      </w:r>
      <w:r w:rsidRPr="000A2D02">
        <w:rPr>
          <w:b/>
          <w:szCs w:val="24"/>
          <w:lang w:val="sr-Cyrl-RS"/>
        </w:rPr>
        <w:t xml:space="preserve"> РАЗРЕД</w:t>
      </w:r>
      <w:r w:rsidRPr="000A2D02">
        <w:rPr>
          <w:b/>
          <w:bCs/>
          <w:szCs w:val="24"/>
          <w:lang w:val="sr-Cyrl-RS"/>
        </w:rPr>
        <w:br/>
      </w:r>
      <w:r>
        <w:rPr>
          <w:color w:val="FF0000"/>
          <w:szCs w:val="24"/>
          <w:lang w:val="sr-Cyrl-RS"/>
        </w:rPr>
        <w:t>(2 часа недељно, 72</w:t>
      </w:r>
      <w:r w:rsidRPr="000A2D02">
        <w:rPr>
          <w:color w:val="FF0000"/>
          <w:szCs w:val="24"/>
          <w:lang w:val="sr-Cyrl-RS"/>
        </w:rPr>
        <w:t xml:space="preserve"> часова годишње)</w:t>
      </w:r>
    </w:p>
    <w:p w:rsidR="00016127" w:rsidRDefault="00016127" w:rsidP="00016127">
      <w:pPr>
        <w:rPr>
          <w:szCs w:val="24"/>
          <w:lang w:val="sr-Cyrl-RS"/>
        </w:rPr>
      </w:pP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Свет у другој половини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>X и почетком XX века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Друштвено-економске и културне прилике: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Економски напредак; друга индустријска револуција. Пораст националног богатства у развијеним земљама, друштвено раслојавање, грађанске и радничке политичке странке. Опште одлике културе.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Међународни односи: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Интересне сфере великих сила и подела колонија у Азији и Африци. Формирање политичких и војних савеза и међународне кризе.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Србија, Црна Гора и њихови суседи у другој половини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 xml:space="preserve">X и почетком XX века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Србија у другој половини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 xml:space="preserve">X и почетком XX века: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Друга владавина Милоша и Михаила Обреновића, намесништво и устав из 1869. године; владавина Милана Обреновића, ослободилачки ратови 1876–1878. године и стицање независности; проглашење краљевине, настанак модерних политичких странака, Тимочка буна 1883. године, српско-бугарски рат 1885. године, владавина Александра Обреновића; Мајски преврат и успон демократије (Петар </w:t>
      </w:r>
      <w:r>
        <w:rPr>
          <w:szCs w:val="24"/>
          <w:lang w:val="sr-Cyrl-RS"/>
        </w:rPr>
        <w:t>I</w:t>
      </w:r>
      <w:r w:rsidRPr="00A43309">
        <w:rPr>
          <w:szCs w:val="24"/>
          <w:lang w:val="sr-Cyrl-RS"/>
        </w:rPr>
        <w:t xml:space="preserve"> Карађорђевић). Културне прилике и привредни развој крајем X</w:t>
      </w:r>
      <w:r>
        <w:rPr>
          <w:szCs w:val="24"/>
          <w:lang w:val="sr-Cyrl-RS"/>
        </w:rPr>
        <w:t>I</w:t>
      </w:r>
      <w:r w:rsidRPr="00A43309">
        <w:rPr>
          <w:szCs w:val="24"/>
          <w:lang w:val="sr-Cyrl-RS"/>
        </w:rPr>
        <w:t>X и почетком XX века.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Црна Гора у другој половини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 xml:space="preserve">X и почетком XX века: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Ослободилачки рат 1876–1878. године и стицање независности; апсолутизам књаза Николе Петровића; устав из 1905. године и страначке борбе, проглашење краљевине.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lastRenderedPageBreak/>
        <w:t>Срби у Аустроугарској у другој половини X</w:t>
      </w:r>
      <w:r>
        <w:rPr>
          <w:b/>
          <w:bCs/>
          <w:szCs w:val="24"/>
          <w:lang w:val="sr-Cyrl-RS"/>
        </w:rPr>
        <w:t>I</w:t>
      </w:r>
      <w:r w:rsidRPr="00A43309">
        <w:rPr>
          <w:b/>
          <w:bCs/>
          <w:szCs w:val="24"/>
          <w:lang w:val="sr-Cyrl-RS"/>
        </w:rPr>
        <w:t>X и почетком XX века: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Аустро-угарска нагодба и њене последице; покрет Светозара Милетића и црквено-школска аутономија; положај Срба у Војној крајини, цивилној Хрватској и Славонији. Хрватско-српска коалиција. Босна и Херцеговина под аустроугарском влашћу – окупациони режим, национални односи, аграрно питање, анексија.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Балкански ратови: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Супротности између балканских држава; Балкански савез; Први и Други балкански рат и њихов историјски значај. 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Први светски рат и револуције у Русији и Европи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Први светски рат: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Карактер рата и главни фронтови, ток рата и најзначајније битке; Фебруарска и Октобарска револуција у Русији; револуције у Немачкој и Мађарској. Распад </w:t>
      </w:r>
      <w:proofErr w:type="spellStart"/>
      <w:r w:rsidRPr="00A43309">
        <w:rPr>
          <w:szCs w:val="24"/>
          <w:lang w:val="sr-Cyrl-RS"/>
        </w:rPr>
        <w:t>царстава</w:t>
      </w:r>
      <w:proofErr w:type="spellEnd"/>
      <w:r w:rsidRPr="00A43309">
        <w:rPr>
          <w:szCs w:val="24"/>
          <w:lang w:val="sr-Cyrl-RS"/>
        </w:rPr>
        <w:t xml:space="preserve">. Србија и Црна Гора у рату (Церска, Колубарска и </w:t>
      </w:r>
      <w:proofErr w:type="spellStart"/>
      <w:r w:rsidRPr="00A43309">
        <w:rPr>
          <w:szCs w:val="24"/>
          <w:lang w:val="sr-Cyrl-RS"/>
        </w:rPr>
        <w:t>Мојковачка</w:t>
      </w:r>
      <w:proofErr w:type="spellEnd"/>
      <w:r w:rsidRPr="00A43309">
        <w:rPr>
          <w:szCs w:val="24"/>
          <w:lang w:val="sr-Cyrl-RS"/>
        </w:rPr>
        <w:t xml:space="preserve"> битка, Солунски фронт); југословенска идеја (Нишка, </w:t>
      </w:r>
      <w:proofErr w:type="spellStart"/>
      <w:r w:rsidRPr="00A43309">
        <w:rPr>
          <w:szCs w:val="24"/>
          <w:lang w:val="sr-Cyrl-RS"/>
        </w:rPr>
        <w:t>Крфска</w:t>
      </w:r>
      <w:proofErr w:type="spellEnd"/>
      <w:r w:rsidRPr="00A43309">
        <w:rPr>
          <w:szCs w:val="24"/>
          <w:lang w:val="sr-Cyrl-RS"/>
        </w:rPr>
        <w:t xml:space="preserve"> и Женевска декларација); проглашење Краљевине СХС.</w:t>
      </w: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Свет између два светска рата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Друштвене, политичке, привредне и културне прилике: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Друштвене прилике и превирања, криза демократије и појава тоталитарних идеја (комунизам, фашизам и нацизам); раднички покрет; прилике у СССР-у; модернизација привреде; велика економска криза и модели њеног решавања. Основне одлике развоја културе. 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Међународни односи: 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Победничке и поражене земље; Друштво народа; заоштравање међународних односа; грађански рат у Шпанији, аншлус Аустрије, Минхенски споразум, пакт Рибентроп – Молотов. 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Југославија између два светска рата: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Конституисање Краљевине СХС и Видовдански устав (1921); политичке, економске и културне прилике, национално питање; лични режим краља Александра и устав из 1931. године; </w:t>
      </w:r>
      <w:proofErr w:type="spellStart"/>
      <w:r w:rsidRPr="00A43309">
        <w:rPr>
          <w:szCs w:val="24"/>
          <w:lang w:val="sr-Cyrl-RS"/>
        </w:rPr>
        <w:t>намеснички</w:t>
      </w:r>
      <w:proofErr w:type="spellEnd"/>
      <w:r w:rsidRPr="00A43309">
        <w:rPr>
          <w:szCs w:val="24"/>
          <w:lang w:val="sr-Cyrl-RS"/>
        </w:rPr>
        <w:t xml:space="preserve"> режим – влада Милана Стојадиновића, стварање Бановине Хрватске и влада Цветковић – Мачек (1939); спољна политика југословенске државе.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Други светски рат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Свет у Другом светском рату: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Карактер рата и главни фронтови; победе сила осовине у првој фази рата; образовање </w:t>
      </w:r>
      <w:proofErr w:type="spellStart"/>
      <w:r w:rsidRPr="00A43309">
        <w:rPr>
          <w:szCs w:val="24"/>
          <w:lang w:val="sr-Cyrl-RS"/>
        </w:rPr>
        <w:t>Антифашистике</w:t>
      </w:r>
      <w:proofErr w:type="spellEnd"/>
      <w:r w:rsidRPr="00A43309">
        <w:rPr>
          <w:szCs w:val="24"/>
          <w:lang w:val="sr-Cyrl-RS"/>
        </w:rPr>
        <w:t xml:space="preserve"> коалиције; прекретнице у рату (</w:t>
      </w:r>
      <w:proofErr w:type="spellStart"/>
      <w:r w:rsidRPr="00A43309">
        <w:rPr>
          <w:szCs w:val="24"/>
          <w:lang w:val="sr-Cyrl-RS"/>
        </w:rPr>
        <w:t>Стаљинград</w:t>
      </w:r>
      <w:proofErr w:type="spellEnd"/>
      <w:r w:rsidRPr="00A43309">
        <w:rPr>
          <w:szCs w:val="24"/>
          <w:lang w:val="sr-Cyrl-RS"/>
        </w:rPr>
        <w:t xml:space="preserve"> и Ел </w:t>
      </w:r>
      <w:proofErr w:type="spellStart"/>
      <w:r w:rsidRPr="00A43309">
        <w:rPr>
          <w:szCs w:val="24"/>
          <w:lang w:val="sr-Cyrl-RS"/>
        </w:rPr>
        <w:t>Аламејн</w:t>
      </w:r>
      <w:proofErr w:type="spellEnd"/>
      <w:r w:rsidRPr="00A43309">
        <w:rPr>
          <w:szCs w:val="24"/>
          <w:lang w:val="sr-Cyrl-RS"/>
        </w:rPr>
        <w:t xml:space="preserve">). Геноцид, </w:t>
      </w:r>
      <w:proofErr w:type="spellStart"/>
      <w:r w:rsidRPr="00A43309">
        <w:rPr>
          <w:szCs w:val="24"/>
          <w:lang w:val="sr-Cyrl-RS"/>
        </w:rPr>
        <w:t>холокауст</w:t>
      </w:r>
      <w:proofErr w:type="spellEnd"/>
      <w:r w:rsidRPr="00A43309">
        <w:rPr>
          <w:szCs w:val="24"/>
          <w:lang w:val="sr-Cyrl-RS"/>
        </w:rPr>
        <w:t xml:space="preserve"> и концентрациони логори. Покрети отпора у Европи. Савезничке конференције (Техеран, </w:t>
      </w:r>
      <w:proofErr w:type="spellStart"/>
      <w:r w:rsidRPr="00A43309">
        <w:rPr>
          <w:szCs w:val="24"/>
          <w:lang w:val="sr-Cyrl-RS"/>
        </w:rPr>
        <w:t>Јалта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Потсдам</w:t>
      </w:r>
      <w:proofErr w:type="spellEnd"/>
      <w:r w:rsidRPr="00A43309">
        <w:rPr>
          <w:szCs w:val="24"/>
          <w:lang w:val="sr-Cyrl-RS"/>
        </w:rPr>
        <w:t>); супротности међу савезничким силама.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Југославија у Другом светском рату: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Приступање Тројном пакту и војни пуч 27. марта 1941, Априлски рат и војни слом, окупација, деоба територија и квислиншки режими, Независна Држава Хрватска и политика геноцида над Србима, Јеврејима и Ромима; устанци и организовани покрети отпора, револуционарно освајање власти, грађански рат, најзначајније војне операције, савезничка политика према Југославији, основи новог државног уређења, завршне операције за ослобођење југословенског простора, жртве рата и допринос савезничкој победи. 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Свет и Југославија после Другог светског рата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Друштвене, политичке и привредне прилике:</w:t>
      </w:r>
    </w:p>
    <w:p w:rsidR="00016127" w:rsidRPr="00A43309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Промена односа снага међу великим силама, хладни рат; стварање блокова; Улога ОУН у очувању мира, антиколонијални покрети; Покрет несврстаних. Свет у савременом добу – распад СССР, нестанак Источног блока, ЕУ, глобализација, научно-технолошка револуција.</w:t>
      </w:r>
    </w:p>
    <w:p w:rsidR="00016127" w:rsidRDefault="00016127" w:rsidP="00016127">
      <w:pPr>
        <w:ind w:firstLine="720"/>
        <w:rPr>
          <w:b/>
          <w:bCs/>
          <w:szCs w:val="24"/>
          <w:lang w:val="sr-Cyrl-RS"/>
        </w:rPr>
      </w:pPr>
    </w:p>
    <w:p w:rsidR="00016127" w:rsidRPr="00A43309" w:rsidRDefault="00016127" w:rsidP="00016127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Југославија после Другог светског рата: </w:t>
      </w:r>
    </w:p>
    <w:p w:rsidR="00016127" w:rsidRDefault="00016127" w:rsidP="00016127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Конституисање југословенске федерације и њено међународно признање; политичке, економске и културне прилике; сукоб са </w:t>
      </w:r>
      <w:proofErr w:type="spellStart"/>
      <w:r w:rsidRPr="00A43309">
        <w:rPr>
          <w:szCs w:val="24"/>
          <w:lang w:val="sr-Cyrl-RS"/>
        </w:rPr>
        <w:t>Информбироом</w:t>
      </w:r>
      <w:proofErr w:type="spellEnd"/>
      <w:r w:rsidRPr="00A43309">
        <w:rPr>
          <w:szCs w:val="24"/>
          <w:lang w:val="sr-Cyrl-RS"/>
        </w:rPr>
        <w:t>, сарадња са Западом, улога у Покрету несврстаних; самоуправни концепт социјалистичког развоја, устав из 1974. године, дезинтеграција и распад југословенске државе; настанак нових држава; демографске, економске и културне последице нестанка Југославије; Косовско питање, раздвајање Србије и Црне Горе.</w:t>
      </w:r>
    </w:p>
    <w:p w:rsidR="00016127" w:rsidRPr="00A43309" w:rsidRDefault="00016127" w:rsidP="00016127">
      <w:pPr>
        <w:rPr>
          <w:szCs w:val="24"/>
          <w:lang w:val="sr-Cyrl-RS"/>
        </w:rPr>
      </w:pPr>
    </w:p>
    <w:p w:rsidR="00016127" w:rsidRDefault="00016127" w:rsidP="00016127">
      <w:pPr>
        <w:rPr>
          <w:lang w:val="ru-RU"/>
        </w:rPr>
      </w:pPr>
      <w:bookmarkStart w:id="0" w:name="_GoBack"/>
      <w:bookmarkEnd w:id="0"/>
    </w:p>
    <w:p w:rsidR="00016127" w:rsidRDefault="00016127" w:rsidP="00016127">
      <w:pPr>
        <w:rPr>
          <w:lang w:val="ru-RU"/>
        </w:rPr>
      </w:pPr>
    </w:p>
    <w:p w:rsidR="00016127" w:rsidRDefault="00016127" w:rsidP="00016127">
      <w:pPr>
        <w:rPr>
          <w:lang w:val="ru-RU"/>
        </w:rPr>
      </w:pP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7"/>
    <w:rsid w:val="00016127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7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7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2019-03-17T20:38:00Z</dcterms:created>
  <dcterms:modified xsi:type="dcterms:W3CDTF">2019-03-17T20:39:00Z</dcterms:modified>
</cp:coreProperties>
</file>